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CF" w:rsidRPr="003579B0" w:rsidRDefault="005B70CF">
      <w:pPr>
        <w:pStyle w:val="Szvegtrzs"/>
        <w:spacing w:before="7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B63ADA">
      <w:pPr>
        <w:pStyle w:val="Cmsor1"/>
        <w:ind w:right="50"/>
        <w:jc w:val="center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w w:val="105"/>
          <w:sz w:val="22"/>
          <w:szCs w:val="22"/>
        </w:rPr>
        <w:t>FELVÉTELI</w:t>
      </w:r>
      <w:r w:rsidRPr="003579B0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w w:val="105"/>
          <w:sz w:val="22"/>
          <w:szCs w:val="22"/>
        </w:rPr>
        <w:t>TÁJÉKOZTATÓ</w:t>
      </w:r>
    </w:p>
    <w:p w:rsidR="005B70CF" w:rsidRPr="003579B0" w:rsidRDefault="00B63ADA">
      <w:pPr>
        <w:spacing w:before="111"/>
        <w:ind w:right="14"/>
        <w:jc w:val="center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  <w:spacing w:val="-2"/>
          <w:w w:val="105"/>
        </w:rPr>
        <w:t>202</w:t>
      </w:r>
      <w:r w:rsidR="00C06325">
        <w:rPr>
          <w:rFonts w:asciiTheme="minorHAnsi" w:hAnsiTheme="minorHAnsi" w:cstheme="minorHAnsi"/>
          <w:spacing w:val="-2"/>
          <w:w w:val="105"/>
        </w:rPr>
        <w:t>4</w:t>
      </w:r>
      <w:r w:rsidRPr="003579B0">
        <w:rPr>
          <w:rFonts w:asciiTheme="minorHAnsi" w:hAnsiTheme="minorHAnsi" w:cstheme="minorHAnsi"/>
          <w:spacing w:val="-2"/>
          <w:w w:val="105"/>
        </w:rPr>
        <w:t>/202</w:t>
      </w:r>
      <w:r w:rsidR="00C06325">
        <w:rPr>
          <w:rFonts w:asciiTheme="minorHAnsi" w:hAnsiTheme="minorHAnsi" w:cstheme="minorHAnsi"/>
          <w:spacing w:val="-2"/>
          <w:w w:val="105"/>
        </w:rPr>
        <w:t>5</w:t>
      </w:r>
      <w:r w:rsidRPr="003579B0">
        <w:rPr>
          <w:rFonts w:asciiTheme="minorHAnsi" w:hAnsiTheme="minorHAnsi" w:cstheme="minorHAnsi"/>
          <w:spacing w:val="-2"/>
          <w:w w:val="105"/>
        </w:rPr>
        <w:t>-</w:t>
      </w:r>
      <w:r w:rsidR="00C06325">
        <w:rPr>
          <w:rFonts w:asciiTheme="minorHAnsi" w:hAnsiTheme="minorHAnsi" w:cstheme="minorHAnsi"/>
          <w:spacing w:val="-2"/>
          <w:w w:val="105"/>
        </w:rPr>
        <w:t>ö</w:t>
      </w:r>
      <w:r w:rsidRPr="003579B0">
        <w:rPr>
          <w:rFonts w:asciiTheme="minorHAnsi" w:hAnsiTheme="minorHAnsi" w:cstheme="minorHAnsi"/>
          <w:spacing w:val="-2"/>
          <w:w w:val="105"/>
        </w:rPr>
        <w:t>S</w:t>
      </w:r>
      <w:r w:rsidR="008D15A6">
        <w:rPr>
          <w:rFonts w:asciiTheme="minorHAnsi" w:hAnsiTheme="minorHAnsi" w:cstheme="minorHAnsi"/>
          <w:spacing w:val="-2"/>
          <w:w w:val="105"/>
        </w:rPr>
        <w:t xml:space="preserve"> </w:t>
      </w:r>
      <w:r w:rsidRPr="003579B0">
        <w:rPr>
          <w:rFonts w:asciiTheme="minorHAnsi" w:hAnsiTheme="minorHAnsi" w:cstheme="minorHAnsi"/>
          <w:spacing w:val="-2"/>
          <w:w w:val="105"/>
        </w:rPr>
        <w:t>TANÉV</w:t>
      </w:r>
    </w:p>
    <w:p w:rsidR="005B70CF" w:rsidRPr="003579B0" w:rsidRDefault="005B70C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5B70CF">
      <w:pPr>
        <w:pStyle w:val="Szvegtrzs"/>
        <w:spacing w:before="29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B63ADA">
      <w:pPr>
        <w:pStyle w:val="Szvegtrzs"/>
        <w:spacing w:before="1"/>
        <w:ind w:left="116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ISKOLA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ELÉRHETŐSÉGEI</w:t>
      </w:r>
    </w:p>
    <w:p w:rsidR="008D15A6" w:rsidRDefault="00B63ADA" w:rsidP="008D15A6">
      <w:pPr>
        <w:pStyle w:val="Szvegtrzs"/>
        <w:spacing w:before="169"/>
        <w:ind w:left="820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Címe: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2500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Esztergom,</w:t>
      </w:r>
      <w:r w:rsidRPr="003579B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Budai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Nagy</w:t>
      </w:r>
      <w:r w:rsidRPr="003579B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Antal utca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24.</w:t>
      </w:r>
    </w:p>
    <w:p w:rsidR="008D15A6" w:rsidRDefault="00B63ADA" w:rsidP="008D15A6">
      <w:pPr>
        <w:pStyle w:val="Szvegtrzs"/>
        <w:spacing w:before="169"/>
        <w:ind w:left="820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Telefonszám: titkárság</w:t>
      </w:r>
      <w:r w:rsidRPr="003579B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- 70/684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8732;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tanügyi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iskolatitkár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- 70/684 8721 </w:t>
      </w:r>
    </w:p>
    <w:p w:rsidR="008D15A6" w:rsidRDefault="00B63ADA" w:rsidP="008D15A6">
      <w:pPr>
        <w:pStyle w:val="Szvegtrzs"/>
        <w:spacing w:before="169"/>
        <w:ind w:left="820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7">
        <w:r w:rsidRPr="003579B0">
          <w:rPr>
            <w:rFonts w:asciiTheme="minorHAnsi" w:hAnsiTheme="minorHAnsi" w:cstheme="minorHAnsi"/>
            <w:sz w:val="22"/>
            <w:szCs w:val="22"/>
          </w:rPr>
          <w:t>gf.titkar@gmail.com</w:t>
        </w:r>
      </w:hyperlink>
    </w:p>
    <w:p w:rsidR="008D15A6" w:rsidRDefault="00B63ADA" w:rsidP="008D15A6">
      <w:pPr>
        <w:pStyle w:val="Szvegtrzs"/>
        <w:spacing w:before="169"/>
        <w:ind w:left="820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Honlap:</w:t>
      </w:r>
      <w:r w:rsidRPr="003579B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gf.edu.hu</w:t>
      </w:r>
    </w:p>
    <w:p w:rsidR="005B70CF" w:rsidRPr="003579B0" w:rsidRDefault="00B63ADA" w:rsidP="008D15A6">
      <w:pPr>
        <w:pStyle w:val="Szvegtrzs"/>
        <w:spacing w:before="169"/>
        <w:ind w:left="820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Facebook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oldal: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hyperlink r:id="rId8">
        <w:r w:rsidRPr="003579B0">
          <w:rPr>
            <w:rFonts w:asciiTheme="minorHAnsi" w:hAnsiTheme="minorHAnsi" w:cstheme="minorHAnsi"/>
            <w:spacing w:val="-6"/>
            <w:sz w:val="22"/>
            <w:szCs w:val="22"/>
          </w:rPr>
          <w:t>http://www.facebook.com/gezaegom/</w:t>
        </w:r>
      </w:hyperlink>
    </w:p>
    <w:p w:rsidR="005B70CF" w:rsidRPr="003579B0" w:rsidRDefault="005B70CF">
      <w:pPr>
        <w:pStyle w:val="Szvegtrzs"/>
        <w:spacing w:before="199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B63ADA">
      <w:pPr>
        <w:pStyle w:val="Cmsor2"/>
        <w:ind w:left="4520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SZAKKÉPZÉS</w:t>
      </w:r>
      <w:r w:rsidRPr="003579B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JÖVŐ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8D15A6">
        <w:rPr>
          <w:rFonts w:asciiTheme="minorHAnsi" w:hAnsiTheme="minorHAnsi" w:cstheme="minorHAnsi"/>
          <w:spacing w:val="-6"/>
          <w:sz w:val="22"/>
          <w:szCs w:val="22"/>
        </w:rPr>
        <w:t>LEHETŐ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SÉGE.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ÉLJ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VELE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TE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IS!</w:t>
      </w:r>
    </w:p>
    <w:p w:rsidR="005B70CF" w:rsidRPr="003579B0" w:rsidRDefault="00B63ADA">
      <w:pPr>
        <w:pStyle w:val="Szvegtrzs"/>
        <w:spacing w:before="170"/>
        <w:ind w:left="111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Kedves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Érdeklődő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Diák!</w:t>
      </w:r>
    </w:p>
    <w:p w:rsidR="005B70CF" w:rsidRPr="003579B0" w:rsidRDefault="00B63ADA">
      <w:pPr>
        <w:pStyle w:val="Szvegtrzs"/>
        <w:spacing w:before="169" w:line="247" w:lineRule="auto"/>
        <w:ind w:left="116" w:right="147" w:firstLine="2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4"/>
          <w:sz w:val="22"/>
          <w:szCs w:val="22"/>
        </w:rPr>
        <w:t>Jelentkezésed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beadásakor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szakmai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ágazatot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választasz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nemcsak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nálunk,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0C0C0C"/>
          <w:spacing w:val="-4"/>
          <w:sz w:val="22"/>
          <w:szCs w:val="22"/>
        </w:rPr>
        <w:t>de</w:t>
      </w:r>
      <w:r w:rsidRPr="003579B0">
        <w:rPr>
          <w:rFonts w:asciiTheme="minorHAnsi" w:hAnsiTheme="minorHAnsi" w:cstheme="minorHAnsi"/>
          <w:color w:val="0C0C0C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Magyarország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valamennyi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technikumában</w:t>
      </w:r>
      <w:r w:rsidRPr="003579B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szakképző</w:t>
      </w:r>
      <w:r w:rsidRPr="003579B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iskolájában is.</w:t>
      </w:r>
    </w:p>
    <w:p w:rsidR="005B70CF" w:rsidRPr="003579B0" w:rsidRDefault="00B63ADA">
      <w:pPr>
        <w:pStyle w:val="Szvegtrzs"/>
        <w:spacing w:before="162" w:line="247" w:lineRule="auto"/>
        <w:ind w:left="113" w:right="124" w:hanging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</w:rPr>
        <w:t>Döntésedet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tanulni</w:t>
      </w:r>
      <w:r w:rsidRPr="003579B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kívánt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alapszakmáról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technikumban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10.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évfolyam,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szakképző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iskolában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 xml:space="preserve">9.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évfolyam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ágazati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alapoktatása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után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kell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meghoznod. A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képzés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első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szakaszában így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lehetőséged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lesz megismerni az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adott ágazathoz tartozó szakmákat.</w:t>
      </w:r>
    </w:p>
    <w:p w:rsidR="005B70CF" w:rsidRPr="003579B0" w:rsidRDefault="00B63ADA">
      <w:pPr>
        <w:pStyle w:val="Szvegtrzs"/>
        <w:spacing w:before="163" w:line="247" w:lineRule="auto"/>
        <w:ind w:left="113" w:right="127" w:hanging="1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2"/>
          <w:sz w:val="22"/>
          <w:szCs w:val="22"/>
        </w:rPr>
        <w:t>Sikeres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ágazati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alapvizsgád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után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kínáljuk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fel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számodra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tanulható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szakmákat,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amelyeknek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oktatását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már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most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megterveztük.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A tervezett oktatott szakmákat </w:t>
      </w:r>
      <w:r w:rsidRPr="003579B0">
        <w:rPr>
          <w:rFonts w:asciiTheme="minorHAnsi" w:hAnsiTheme="minorHAnsi" w:cstheme="minorHAnsi"/>
          <w:color w:val="161616"/>
          <w:spacing w:val="-4"/>
          <w:sz w:val="22"/>
          <w:szCs w:val="22"/>
        </w:rPr>
        <w:t>a</w:t>
      </w:r>
      <w:r w:rsidRPr="003579B0">
        <w:rPr>
          <w:rFonts w:asciiTheme="minorHAnsi" w:hAnsiTheme="minorHAnsi" w:cstheme="minorHAnsi"/>
          <w:color w:val="161616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technikum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szakképző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iskolatípusoknál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adjuk meg. Az alapszakmákról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szóló részletes tájékoztatót a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https://szakkepzes.ikk.hu/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weboldalon </w:t>
      </w:r>
      <w:r w:rsidRPr="003579B0">
        <w:rPr>
          <w:rFonts w:asciiTheme="minorHAnsi" w:hAnsiTheme="minorHAnsi" w:cstheme="minorHAnsi"/>
          <w:sz w:val="22"/>
          <w:szCs w:val="22"/>
        </w:rPr>
        <w:t>találsz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Iskolánkban gyakorlatorientált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oktatásban veszel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180000"/>
          <w:sz w:val="22"/>
          <w:szCs w:val="22"/>
        </w:rPr>
        <w:t>részt.</w:t>
      </w:r>
      <w:r w:rsidRPr="003579B0">
        <w:rPr>
          <w:rFonts w:asciiTheme="minorHAnsi" w:hAnsiTheme="minorHAnsi" w:cstheme="minorHAnsi"/>
          <w:color w:val="180000"/>
          <w:spacing w:val="-8"/>
          <w:sz w:val="22"/>
          <w:szCs w:val="22"/>
        </w:rPr>
        <w:t xml:space="preserve"> </w:t>
      </w:r>
      <w:r w:rsidR="00320077" w:rsidRPr="003579B0">
        <w:rPr>
          <w:rFonts w:asciiTheme="minorHAnsi" w:hAnsiTheme="minorHAnsi" w:cstheme="minorHAnsi"/>
          <w:sz w:val="22"/>
          <w:szCs w:val="22"/>
        </w:rPr>
        <w:t>Havonta ösztö</w:t>
      </w:r>
      <w:r w:rsidRPr="003579B0">
        <w:rPr>
          <w:rFonts w:asciiTheme="minorHAnsi" w:hAnsiTheme="minorHAnsi" w:cstheme="minorHAnsi"/>
          <w:sz w:val="22"/>
          <w:szCs w:val="22"/>
        </w:rPr>
        <w:t>ndíjat kapsz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már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0C0C0C"/>
          <w:sz w:val="22"/>
          <w:szCs w:val="22"/>
        </w:rPr>
        <w:t>a</w:t>
      </w:r>
      <w:r w:rsidRPr="003579B0">
        <w:rPr>
          <w:rFonts w:asciiTheme="minorHAnsi" w:hAnsiTheme="minorHAnsi" w:cstheme="minorHAnsi"/>
          <w:color w:val="0C0C0C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9. évfolyamtól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kezdődően. A</w:t>
      </w:r>
      <w:r w:rsidRPr="003579B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szakirányú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0C0C0C"/>
          <w:sz w:val="22"/>
          <w:szCs w:val="22"/>
        </w:rPr>
        <w:t>oktatásban</w:t>
      </w:r>
      <w:r w:rsidRPr="003579B0">
        <w:rPr>
          <w:rFonts w:asciiTheme="minorHAnsi" w:hAnsiTheme="minorHAnsi" w:cstheme="minorHAnsi"/>
          <w:color w:val="0C0C0C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pedig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szakképzési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munkaszerződést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kötsz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 xml:space="preserve">duális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képzőhelyeddel.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Ez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azt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jelenti,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hogy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111111"/>
          <w:spacing w:val="-2"/>
          <w:sz w:val="22"/>
          <w:szCs w:val="22"/>
        </w:rPr>
        <w:t>a</w:t>
      </w:r>
      <w:r w:rsidRPr="003579B0">
        <w:rPr>
          <w:rFonts w:asciiTheme="minorHAnsi" w:hAnsiTheme="minorHAnsi" w:cstheme="minorHAnsi"/>
          <w:color w:val="111111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tanulás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050505"/>
          <w:spacing w:val="-2"/>
          <w:sz w:val="22"/>
          <w:szCs w:val="22"/>
        </w:rPr>
        <w:t>mellett</w:t>
      </w:r>
      <w:r w:rsidRPr="003579B0">
        <w:rPr>
          <w:rFonts w:asciiTheme="minorHAnsi" w:hAnsiTheme="minorHAnsi" w:cstheme="minorHAnsi"/>
          <w:color w:val="050505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saját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jövedelmed lesz.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sikeres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szakmai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vizsga </w:t>
      </w:r>
      <w:r w:rsidRPr="003579B0">
        <w:rPr>
          <w:rFonts w:asciiTheme="minorHAnsi" w:hAnsiTheme="minorHAnsi" w:cstheme="minorHAnsi"/>
          <w:sz w:val="22"/>
          <w:szCs w:val="22"/>
        </w:rPr>
        <w:t xml:space="preserve">letétele után egyszeri pályakezdési hozzájárulásban részesülsz. Egy jól megválasztott szakma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megszerzésével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gyorsan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érhetsz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el anyagi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függetlenséget.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Nem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kell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elhelyezkedési gondoktól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tartanod, </w:t>
      </w:r>
      <w:r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mert</w:t>
      </w:r>
      <w:r w:rsidRPr="003579B0">
        <w:rPr>
          <w:rFonts w:asciiTheme="minorHAnsi" w:hAnsiTheme="minorHAnsi" w:cstheme="minorHAnsi"/>
          <w:spacing w:val="-11"/>
          <w:position w:val="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1A1A1A"/>
          <w:spacing w:val="-2"/>
          <w:position w:val="2"/>
          <w:sz w:val="22"/>
          <w:szCs w:val="22"/>
        </w:rPr>
        <w:t>a</w:t>
      </w:r>
      <w:r w:rsidRPr="003579B0">
        <w:rPr>
          <w:rFonts w:asciiTheme="minorHAnsi" w:hAnsiTheme="minorHAnsi" w:cstheme="minorHAnsi"/>
          <w:color w:val="1A1A1A"/>
          <w:spacing w:val="-11"/>
          <w:position w:val="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technikusok</w:t>
      </w:r>
      <w:r w:rsidRPr="003579B0">
        <w:rPr>
          <w:rFonts w:asciiTheme="minorHAnsi" w:hAnsiTheme="minorHAnsi" w:cstheme="minorHAnsi"/>
          <w:spacing w:val="-6"/>
          <w:position w:val="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11"/>
          <w:position w:val="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1"/>
          <w:position w:val="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mesteremberek</w:t>
      </w:r>
      <w:r w:rsidRPr="003579B0">
        <w:rPr>
          <w:rFonts w:asciiTheme="minorHAnsi" w:hAnsiTheme="minorHAnsi" w:cstheme="minorHAnsi"/>
          <w:spacing w:val="4"/>
          <w:position w:val="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iránt</w:t>
      </w:r>
      <w:r w:rsidRPr="003579B0">
        <w:rPr>
          <w:rFonts w:asciiTheme="minorHAnsi" w:hAnsiTheme="minorHAnsi" w:cstheme="minorHAnsi"/>
          <w:spacing w:val="-7"/>
          <w:position w:val="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na</w:t>
      </w:r>
      <w:r w:rsidR="008D15A6">
        <w:rPr>
          <w:rFonts w:asciiTheme="minorHAnsi" w:hAnsiTheme="minorHAnsi" w:cstheme="minorHAnsi"/>
          <w:spacing w:val="-2"/>
          <w:position w:val="2"/>
          <w:sz w:val="22"/>
          <w:szCs w:val="22"/>
        </w:rPr>
        <w:t xml:space="preserve">gy </w:t>
      </w:r>
      <w:r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a kereslet a munka</w:t>
      </w:r>
      <w:r w:rsidR="00320077"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e</w:t>
      </w:r>
      <w:r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r</w:t>
      </w:r>
      <w:r w:rsidR="00320077"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2"/>
          <w:position w:val="2"/>
          <w:sz w:val="22"/>
          <w:szCs w:val="22"/>
        </w:rPr>
        <w:t>piacon.</w:t>
      </w:r>
    </w:p>
    <w:p w:rsidR="005B70CF" w:rsidRPr="003579B0" w:rsidRDefault="00B63ADA">
      <w:pPr>
        <w:pStyle w:val="Szvegtrzs"/>
        <w:spacing w:before="134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Tisztelt</w:t>
      </w:r>
      <w:r w:rsidRPr="003579B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Szül</w:t>
      </w:r>
      <w:r w:rsidR="00320077" w:rsidRPr="003579B0">
        <w:rPr>
          <w:rFonts w:asciiTheme="minorHAnsi" w:hAnsiTheme="minorHAnsi" w:cstheme="minorHAnsi"/>
          <w:spacing w:val="-6"/>
          <w:sz w:val="22"/>
          <w:szCs w:val="22"/>
        </w:rPr>
        <w:t>ők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A28BD">
        <w:rPr>
          <w:rFonts w:asciiTheme="minorHAnsi" w:hAnsiTheme="minorHAnsi" w:cstheme="minorHAnsi"/>
          <w:spacing w:val="-6"/>
          <w:sz w:val="22"/>
          <w:szCs w:val="22"/>
        </w:rPr>
        <w:t>Pályaválasztási Felelős Kollégák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!</w:t>
      </w:r>
    </w:p>
    <w:p w:rsidR="005B70CF" w:rsidRPr="003579B0" w:rsidRDefault="00B63ADA">
      <w:pPr>
        <w:pStyle w:val="Szvegtrzs"/>
        <w:spacing w:before="174" w:line="247" w:lineRule="auto"/>
        <w:ind w:left="112" w:right="132" w:firstLine="4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</w:rPr>
        <w:t>Az esztergomi té</w:t>
      </w:r>
      <w:r w:rsidR="00320077" w:rsidRPr="003579B0">
        <w:rPr>
          <w:rFonts w:asciiTheme="minorHAnsi" w:hAnsiTheme="minorHAnsi" w:cstheme="minorHAnsi"/>
          <w:sz w:val="22"/>
          <w:szCs w:val="22"/>
        </w:rPr>
        <w:t>rség leghos</w:t>
      </w:r>
      <w:r w:rsidRPr="003579B0">
        <w:rPr>
          <w:rFonts w:asciiTheme="minorHAnsi" w:hAnsiTheme="minorHAnsi" w:cstheme="minorHAnsi"/>
          <w:sz w:val="22"/>
          <w:szCs w:val="22"/>
        </w:rPr>
        <w:t>szabb t</w:t>
      </w:r>
      <w:r w:rsidR="00320077" w:rsidRPr="003579B0">
        <w:rPr>
          <w:rFonts w:asciiTheme="minorHAnsi" w:hAnsiTheme="minorHAnsi" w:cstheme="minorHAnsi"/>
          <w:sz w:val="22"/>
          <w:szCs w:val="22"/>
        </w:rPr>
        <w:t>ö</w:t>
      </w:r>
      <w:r w:rsidRPr="003579B0">
        <w:rPr>
          <w:rFonts w:asciiTheme="minorHAnsi" w:hAnsiTheme="minorHAnsi" w:cstheme="minorHAnsi"/>
          <w:sz w:val="22"/>
          <w:szCs w:val="22"/>
        </w:rPr>
        <w:t>rténelmi múlttal és szakképzési tapasztalattal rendelkez</w:t>
      </w:r>
      <w:r w:rsidR="00320077" w:rsidRP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iskoláját ajánljuk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figyelmükbe,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Esztergomi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Szakképzési Centrum Géza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Fejedelem Technikum és Szakképz</w:t>
      </w:r>
      <w:r w:rsidR="00320077" w:rsidRP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Iskolát. Intézményünk küldetése, hogy a nálunk végzett fiatal úgy kerülj</w:t>
      </w:r>
      <w:r w:rsidR="00320077" w:rsidRPr="003579B0">
        <w:rPr>
          <w:rFonts w:asciiTheme="minorHAnsi" w:hAnsiTheme="minorHAnsi" w:cstheme="minorHAnsi"/>
          <w:sz w:val="22"/>
          <w:szCs w:val="22"/>
        </w:rPr>
        <w:t>ö</w:t>
      </w:r>
      <w:r w:rsidRPr="003579B0">
        <w:rPr>
          <w:rFonts w:asciiTheme="minorHAnsi" w:hAnsiTheme="minorHAnsi" w:cstheme="minorHAnsi"/>
          <w:sz w:val="22"/>
          <w:szCs w:val="22"/>
        </w:rPr>
        <w:t xml:space="preserve">n ki az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iskolarendszerből,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hogy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alapkompetenciákon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túl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rendelkezzen</w:t>
      </w:r>
      <w:r w:rsidRPr="003579B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olyan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készségekkel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és ismeretekkel, </w:t>
      </w:r>
      <w:r w:rsidRPr="003579B0">
        <w:rPr>
          <w:rFonts w:asciiTheme="minorHAnsi" w:hAnsiTheme="minorHAnsi" w:cstheme="minorHAnsi"/>
          <w:sz w:val="22"/>
          <w:szCs w:val="22"/>
        </w:rPr>
        <w:t>amelyek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megalapozzák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gazdaság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által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igényelt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képzettség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elsajátítását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egész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életen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át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 xml:space="preserve">tartó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tanulást.</w:t>
      </w:r>
    </w:p>
    <w:p w:rsidR="005B70CF" w:rsidRPr="003579B0" w:rsidRDefault="00B63ADA">
      <w:pPr>
        <w:spacing w:before="161" w:line="259" w:lineRule="auto"/>
        <w:ind w:left="114" w:right="124" w:firstLine="2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10"/>
        </w:rPr>
        <w:t xml:space="preserve"> </w:t>
      </w:r>
      <w:r w:rsidRPr="003579B0">
        <w:rPr>
          <w:rFonts w:asciiTheme="minorHAnsi" w:hAnsiTheme="minorHAnsi" w:cstheme="minorHAnsi"/>
        </w:rPr>
        <w:t>jelentkez</w:t>
      </w:r>
      <w:r w:rsidR="00320077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k felvétele az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</w:rPr>
        <w:t>általános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iskolában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elért</w:t>
      </w:r>
      <w:r w:rsidRPr="003579B0">
        <w:rPr>
          <w:rFonts w:asciiTheme="minorHAnsi" w:hAnsiTheme="minorHAnsi" w:cstheme="minorHAnsi"/>
          <w:spacing w:val="-12"/>
        </w:rPr>
        <w:t xml:space="preserve"> </w:t>
      </w:r>
      <w:r w:rsidRPr="003579B0">
        <w:rPr>
          <w:rFonts w:asciiTheme="minorHAnsi" w:hAnsiTheme="minorHAnsi" w:cstheme="minorHAnsi"/>
        </w:rPr>
        <w:t>tanulmányi eredményük alapján t</w:t>
      </w:r>
      <w:r w:rsidR="00320077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rténik.</w:t>
      </w:r>
      <w:r w:rsidRPr="003579B0">
        <w:rPr>
          <w:rFonts w:asciiTheme="minorHAnsi" w:hAnsiTheme="minorHAnsi" w:cstheme="minorHAnsi"/>
          <w:spacing w:val="-4"/>
        </w:rPr>
        <w:t xml:space="preserve"> </w:t>
      </w:r>
      <w:r w:rsidRPr="003579B0">
        <w:rPr>
          <w:rFonts w:asciiTheme="minorHAnsi" w:hAnsiTheme="minorHAnsi" w:cstheme="minorHAnsi"/>
        </w:rPr>
        <w:t>Az</w:t>
      </w:r>
      <w:r w:rsidRPr="003579B0">
        <w:rPr>
          <w:rFonts w:asciiTheme="minorHAnsi" w:hAnsiTheme="minorHAnsi" w:cstheme="minorHAnsi"/>
          <w:spacing w:val="-4"/>
        </w:rPr>
        <w:t xml:space="preserve"> </w:t>
      </w:r>
      <w:r w:rsidRPr="003579B0">
        <w:rPr>
          <w:rFonts w:asciiTheme="minorHAnsi" w:hAnsiTheme="minorHAnsi" w:cstheme="minorHAnsi"/>
        </w:rPr>
        <w:t>iskola a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7.</w:t>
      </w:r>
      <w:r w:rsidRPr="003579B0">
        <w:rPr>
          <w:rFonts w:asciiTheme="minorHAnsi" w:hAnsiTheme="minorHAnsi" w:cstheme="minorHAnsi"/>
          <w:spacing w:val="-3"/>
        </w:rPr>
        <w:t xml:space="preserve"> </w:t>
      </w:r>
      <w:r w:rsidRPr="003579B0">
        <w:rPr>
          <w:rFonts w:asciiTheme="minorHAnsi" w:hAnsiTheme="minorHAnsi" w:cstheme="minorHAnsi"/>
        </w:rPr>
        <w:t>év</w:t>
      </w:r>
      <w:r w:rsidRPr="003579B0">
        <w:rPr>
          <w:rFonts w:asciiTheme="minorHAnsi" w:hAnsiTheme="minorHAnsi" w:cstheme="minorHAnsi"/>
          <w:spacing w:val="-3"/>
        </w:rPr>
        <w:t xml:space="preserve"> </w:t>
      </w:r>
      <w:r w:rsidRPr="003579B0">
        <w:rPr>
          <w:rFonts w:asciiTheme="minorHAnsi" w:hAnsiTheme="minorHAnsi" w:cstheme="minorHAnsi"/>
        </w:rPr>
        <w:t>végi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</w:rPr>
        <w:t>és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8.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osztály félévi tanulmányi eredményei alapján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képezi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</w:rPr>
        <w:t>jelentkez</w:t>
      </w:r>
      <w:r w:rsidR="00320077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tanulók rangsorát a magyar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nyelv</w:t>
      </w:r>
      <w:r w:rsidRPr="003579B0">
        <w:rPr>
          <w:rFonts w:asciiTheme="minorHAnsi" w:hAnsiTheme="minorHAnsi" w:cstheme="minorHAnsi"/>
          <w:spacing w:val="-12"/>
        </w:rPr>
        <w:t xml:space="preserve"> </w:t>
      </w:r>
      <w:r w:rsidRPr="003579B0">
        <w:rPr>
          <w:rFonts w:asciiTheme="minorHAnsi" w:hAnsiTheme="minorHAnsi" w:cstheme="minorHAnsi"/>
        </w:rPr>
        <w:t>és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irodalom,</w:t>
      </w:r>
      <w:r w:rsidRPr="003579B0">
        <w:rPr>
          <w:rFonts w:asciiTheme="minorHAnsi" w:hAnsiTheme="minorHAnsi" w:cstheme="minorHAnsi"/>
          <w:spacing w:val="-12"/>
        </w:rPr>
        <w:t xml:space="preserve"> </w:t>
      </w:r>
      <w:r w:rsidRPr="003579B0">
        <w:rPr>
          <w:rFonts w:asciiTheme="minorHAnsi" w:hAnsiTheme="minorHAnsi" w:cstheme="minorHAnsi"/>
        </w:rPr>
        <w:t>matematika,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t</w:t>
      </w:r>
      <w:r w:rsidR="00320077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rténelem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</w:rPr>
        <w:t>és</w:t>
      </w:r>
      <w:r w:rsidRPr="003579B0">
        <w:rPr>
          <w:rFonts w:asciiTheme="minorHAnsi" w:hAnsiTheme="minorHAnsi" w:cstheme="minorHAnsi"/>
          <w:spacing w:val="-10"/>
        </w:rPr>
        <w:t xml:space="preserve"> </w:t>
      </w:r>
      <w:r w:rsidRPr="003579B0">
        <w:rPr>
          <w:rFonts w:asciiTheme="minorHAnsi" w:hAnsiTheme="minorHAnsi" w:cstheme="minorHAnsi"/>
        </w:rPr>
        <w:t>idegen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nyelv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osztályzataiból.</w:t>
      </w:r>
      <w:r w:rsidRPr="003579B0">
        <w:rPr>
          <w:rFonts w:asciiTheme="minorHAnsi" w:hAnsiTheme="minorHAnsi" w:cstheme="minorHAnsi"/>
          <w:spacing w:val="-12"/>
        </w:rPr>
        <w:t xml:space="preserve"> </w:t>
      </w:r>
      <w:r w:rsidRPr="00C06325">
        <w:rPr>
          <w:rFonts w:asciiTheme="minorHAnsi" w:hAnsiTheme="minorHAnsi" w:cstheme="minorHAnsi"/>
        </w:rPr>
        <w:t>A</w:t>
      </w:r>
      <w:r w:rsidRPr="00C06325">
        <w:rPr>
          <w:rFonts w:asciiTheme="minorHAnsi" w:hAnsiTheme="minorHAnsi" w:cstheme="minorHAnsi"/>
          <w:spacing w:val="-13"/>
        </w:rPr>
        <w:t xml:space="preserve"> </w:t>
      </w:r>
      <w:r w:rsidRPr="00C06325">
        <w:rPr>
          <w:rFonts w:asciiTheme="minorHAnsi" w:hAnsiTheme="minorHAnsi" w:cstheme="minorHAnsi"/>
        </w:rPr>
        <w:t>0050</w:t>
      </w:r>
      <w:r w:rsidRPr="00C06325">
        <w:rPr>
          <w:rFonts w:asciiTheme="minorHAnsi" w:hAnsiTheme="minorHAnsi" w:cstheme="minorHAnsi"/>
          <w:spacing w:val="-4"/>
        </w:rPr>
        <w:t xml:space="preserve"> </w:t>
      </w:r>
      <w:r w:rsidR="00C06325" w:rsidRPr="00C06325">
        <w:rPr>
          <w:rFonts w:asciiTheme="minorHAnsi" w:hAnsiTheme="minorHAnsi" w:cstheme="minorHAnsi"/>
          <w:spacing w:val="-4"/>
        </w:rPr>
        <w:t xml:space="preserve">és 0051 </w:t>
      </w:r>
      <w:r w:rsidRPr="00C06325">
        <w:rPr>
          <w:rFonts w:asciiTheme="minorHAnsi" w:hAnsiTheme="minorHAnsi" w:cstheme="minorHAnsi"/>
        </w:rPr>
        <w:t>tanulmányi területen a fizika, a 005</w:t>
      </w:r>
      <w:r w:rsidR="00C06325" w:rsidRPr="00C06325">
        <w:rPr>
          <w:rFonts w:asciiTheme="minorHAnsi" w:hAnsiTheme="minorHAnsi" w:cstheme="minorHAnsi"/>
        </w:rPr>
        <w:t>2</w:t>
      </w:r>
      <w:r w:rsidRPr="00C06325">
        <w:rPr>
          <w:rFonts w:asciiTheme="minorHAnsi" w:hAnsiTheme="minorHAnsi" w:cstheme="minorHAnsi"/>
        </w:rPr>
        <w:t>, 005</w:t>
      </w:r>
      <w:r w:rsidR="00C06325" w:rsidRPr="00C06325">
        <w:rPr>
          <w:rFonts w:asciiTheme="minorHAnsi" w:hAnsiTheme="minorHAnsi" w:cstheme="minorHAnsi"/>
        </w:rPr>
        <w:t>3</w:t>
      </w:r>
      <w:r w:rsidRPr="00C06325">
        <w:rPr>
          <w:rFonts w:asciiTheme="minorHAnsi" w:hAnsiTheme="minorHAnsi" w:cstheme="minorHAnsi"/>
        </w:rPr>
        <w:t>, 005</w:t>
      </w:r>
      <w:r w:rsidR="00C06325" w:rsidRPr="00C06325">
        <w:rPr>
          <w:rFonts w:asciiTheme="minorHAnsi" w:hAnsiTheme="minorHAnsi" w:cstheme="minorHAnsi"/>
        </w:rPr>
        <w:t>4</w:t>
      </w:r>
      <w:r w:rsidRPr="00C06325">
        <w:rPr>
          <w:rFonts w:asciiTheme="minorHAnsi" w:hAnsiTheme="minorHAnsi" w:cstheme="minorHAnsi"/>
        </w:rPr>
        <w:t xml:space="preserve"> tanulmányi területen a biológia tantárgy</w:t>
      </w:r>
      <w:r w:rsidRPr="00C06325">
        <w:rPr>
          <w:rFonts w:asciiTheme="minorHAnsi" w:hAnsiTheme="minorHAnsi" w:cstheme="minorHAnsi"/>
          <w:spacing w:val="40"/>
        </w:rPr>
        <w:t xml:space="preserve"> </w:t>
      </w:r>
      <w:r w:rsidRPr="003579B0">
        <w:rPr>
          <w:rFonts w:asciiTheme="minorHAnsi" w:hAnsiTheme="minorHAnsi" w:cstheme="minorHAnsi"/>
        </w:rPr>
        <w:t>tanulmányi átlagát is figyelembe</w:t>
      </w:r>
      <w:r w:rsidRPr="003579B0">
        <w:rPr>
          <w:rFonts w:asciiTheme="minorHAnsi" w:hAnsiTheme="minorHAnsi" w:cstheme="minorHAnsi"/>
          <w:spacing w:val="-1"/>
        </w:rPr>
        <w:t xml:space="preserve"> </w:t>
      </w:r>
      <w:r w:rsidRPr="003579B0">
        <w:rPr>
          <w:rFonts w:asciiTheme="minorHAnsi" w:hAnsiTheme="minorHAnsi" w:cstheme="minorHAnsi"/>
        </w:rPr>
        <w:t>ves</w:t>
      </w:r>
      <w:r w:rsidR="00320077" w:rsidRPr="003579B0">
        <w:rPr>
          <w:rFonts w:asciiTheme="minorHAnsi" w:hAnsiTheme="minorHAnsi" w:cstheme="minorHAnsi"/>
        </w:rPr>
        <w:t>z</w:t>
      </w:r>
      <w:r w:rsidRPr="003579B0">
        <w:rPr>
          <w:rFonts w:asciiTheme="minorHAnsi" w:hAnsiTheme="minorHAnsi" w:cstheme="minorHAnsi"/>
        </w:rPr>
        <w:t xml:space="preserve">i az iskola. </w:t>
      </w:r>
      <w:r w:rsidR="00257981">
        <w:rPr>
          <w:rFonts w:asciiTheme="minorHAnsi" w:hAnsiTheme="minorHAnsi" w:cstheme="minorHAnsi"/>
        </w:rPr>
        <w:t>A technikumi képzések</w:t>
      </w:r>
      <w:r w:rsidR="001D470A">
        <w:rPr>
          <w:rFonts w:asciiTheme="minorHAnsi" w:hAnsiTheme="minorHAnsi" w:cstheme="minorHAnsi"/>
        </w:rPr>
        <w:t xml:space="preserve"> esetében, a</w:t>
      </w:r>
      <w:r w:rsidR="001A28BD">
        <w:rPr>
          <w:rFonts w:asciiTheme="minorHAnsi" w:hAnsiTheme="minorHAnsi" w:cstheme="minorHAnsi"/>
        </w:rPr>
        <w:t xml:space="preserve">zoknak a tanulóknak a </w:t>
      </w:r>
      <w:r w:rsidR="001A28BD">
        <w:rPr>
          <w:rFonts w:asciiTheme="minorHAnsi" w:hAnsiTheme="minorHAnsi" w:cstheme="minorHAnsi"/>
        </w:rPr>
        <w:lastRenderedPageBreak/>
        <w:t>jelentkezését, akik a</w:t>
      </w:r>
      <w:r w:rsidRPr="003579B0">
        <w:rPr>
          <w:rFonts w:asciiTheme="minorHAnsi" w:hAnsiTheme="minorHAnsi" w:cstheme="minorHAnsi"/>
        </w:rPr>
        <w:t xml:space="preserve"> 8. évfolyam </w:t>
      </w:r>
      <w:r w:rsidR="001A28BD">
        <w:rPr>
          <w:rFonts w:asciiTheme="minorHAnsi" w:hAnsiTheme="minorHAnsi" w:cstheme="minorHAnsi"/>
        </w:rPr>
        <w:t>félé</w:t>
      </w:r>
      <w:r w:rsidR="001D470A">
        <w:rPr>
          <w:rFonts w:asciiTheme="minorHAnsi" w:hAnsiTheme="minorHAnsi" w:cstheme="minorHAnsi"/>
        </w:rPr>
        <w:t>vekor valamilyen tantárgyból elégtelen osztályzatot szereztek elutasítjuk.</w:t>
      </w:r>
    </w:p>
    <w:p w:rsidR="005B70CF" w:rsidRPr="003579B0" w:rsidRDefault="00B63ADA">
      <w:pPr>
        <w:spacing w:before="160" w:line="259" w:lineRule="auto"/>
        <w:ind w:left="120" w:right="125" w:hanging="4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10"/>
        </w:rPr>
        <w:t xml:space="preserve"> </w:t>
      </w:r>
      <w:r w:rsidRPr="003579B0">
        <w:rPr>
          <w:rFonts w:asciiTheme="minorHAnsi" w:hAnsiTheme="minorHAnsi" w:cstheme="minorHAnsi"/>
        </w:rPr>
        <w:t>szakképzésbe t</w:t>
      </w:r>
      <w:r w:rsidR="00320077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rtén</w:t>
      </w:r>
      <w:r w:rsidR="00320077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belépés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</w:rPr>
        <w:t>másik feltétele az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</w:rPr>
        <w:t>alapfokú iskolai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végzettségen kívül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</w:rPr>
        <w:t>egy</w:t>
      </w:r>
      <w:r w:rsidRPr="003579B0">
        <w:rPr>
          <w:rFonts w:asciiTheme="minorHAnsi" w:hAnsiTheme="minorHAnsi" w:cstheme="minorHAnsi"/>
          <w:spacing w:val="-4"/>
        </w:rPr>
        <w:t xml:space="preserve"> </w:t>
      </w:r>
      <w:r w:rsidRPr="003579B0">
        <w:rPr>
          <w:rFonts w:asciiTheme="minorHAnsi" w:hAnsiTheme="minorHAnsi" w:cstheme="minorHAnsi"/>
        </w:rPr>
        <w:t>foglalkozás- egészségügyi vizsgálat, amely megállapítja a jelentkez</w:t>
      </w:r>
      <w:r w:rsidR="00694655" w:rsidRPr="003579B0">
        <w:rPr>
          <w:rFonts w:asciiTheme="minorHAnsi" w:hAnsiTheme="minorHAnsi" w:cstheme="minorHAnsi"/>
        </w:rPr>
        <w:t>ők</w:t>
      </w:r>
      <w:r w:rsidRPr="003579B0">
        <w:rPr>
          <w:rFonts w:asciiTheme="minorHAnsi" w:hAnsiTheme="minorHAnsi" w:cstheme="minorHAnsi"/>
        </w:rPr>
        <w:t>ről, hogy alkalmas-e a választott ágazat, ill. szakma tanulására, majd gyakorlására.</w:t>
      </w:r>
    </w:p>
    <w:p w:rsidR="005B70CF" w:rsidRDefault="00B63ADA">
      <w:pPr>
        <w:spacing w:before="161" w:line="259" w:lineRule="auto"/>
        <w:ind w:left="116" w:right="132" w:firstLine="2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Technikumban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</w:rPr>
        <w:t>és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="001D470A">
        <w:rPr>
          <w:rFonts w:asciiTheme="minorHAnsi" w:hAnsiTheme="minorHAnsi" w:cstheme="minorHAnsi"/>
          <w:spacing w:val="-13"/>
        </w:rPr>
        <w:t xml:space="preserve">a </w:t>
      </w:r>
      <w:r w:rsidR="001D470A">
        <w:rPr>
          <w:rFonts w:asciiTheme="minorHAnsi" w:hAnsiTheme="minorHAnsi" w:cstheme="minorHAnsi"/>
        </w:rPr>
        <w:t>s</w:t>
      </w:r>
      <w:r w:rsidR="00694655" w:rsidRPr="003579B0">
        <w:rPr>
          <w:rFonts w:asciiTheme="minorHAnsi" w:hAnsiTheme="minorHAnsi" w:cstheme="minorHAnsi"/>
        </w:rPr>
        <w:t>zakképző</w:t>
      </w:r>
      <w:r w:rsidRPr="003579B0">
        <w:rPr>
          <w:rFonts w:asciiTheme="minorHAnsi" w:hAnsiTheme="minorHAnsi" w:cstheme="minorHAnsi"/>
        </w:rPr>
        <w:t xml:space="preserve"> </w:t>
      </w:r>
      <w:r w:rsidR="001D470A">
        <w:rPr>
          <w:rFonts w:asciiTheme="minorHAnsi" w:hAnsiTheme="minorHAnsi" w:cstheme="minorHAnsi"/>
        </w:rPr>
        <w:t>i</w:t>
      </w:r>
      <w:r w:rsidRPr="003579B0">
        <w:rPr>
          <w:rFonts w:asciiTheme="minorHAnsi" w:hAnsiTheme="minorHAnsi" w:cstheme="minorHAnsi"/>
        </w:rPr>
        <w:t>skolában</w:t>
      </w:r>
      <w:r w:rsidRPr="003579B0">
        <w:rPr>
          <w:rFonts w:asciiTheme="minorHAnsi" w:hAnsiTheme="minorHAnsi" w:cstheme="minorHAnsi"/>
          <w:spacing w:val="-4"/>
        </w:rPr>
        <w:t xml:space="preserve"> </w:t>
      </w:r>
      <w:r w:rsidRPr="003579B0">
        <w:rPr>
          <w:rFonts w:asciiTheme="minorHAnsi" w:hAnsiTheme="minorHAnsi" w:cstheme="minorHAnsi"/>
        </w:rPr>
        <w:t>is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egy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</w:rPr>
        <w:t>él</w:t>
      </w:r>
      <w:r w:rsidR="00694655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</w:rPr>
        <w:t>idegen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nyelvet</w:t>
      </w:r>
      <w:r w:rsidRPr="003579B0">
        <w:rPr>
          <w:rFonts w:asciiTheme="minorHAnsi" w:hAnsiTheme="minorHAnsi" w:cstheme="minorHAnsi"/>
          <w:spacing w:val="-10"/>
        </w:rPr>
        <w:t xml:space="preserve"> </w:t>
      </w:r>
      <w:r w:rsidRPr="003579B0">
        <w:rPr>
          <w:rFonts w:asciiTheme="minorHAnsi" w:hAnsiTheme="minorHAnsi" w:cstheme="minorHAnsi"/>
        </w:rPr>
        <w:t>tanítunk. Az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általános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iskolában</w:t>
      </w:r>
      <w:r w:rsidRPr="003579B0">
        <w:rPr>
          <w:rFonts w:asciiTheme="minorHAnsi" w:hAnsiTheme="minorHAnsi" w:cstheme="minorHAnsi"/>
          <w:spacing w:val="-3"/>
        </w:rPr>
        <w:t xml:space="preserve"> </w:t>
      </w:r>
      <w:r w:rsidRPr="003579B0">
        <w:rPr>
          <w:rFonts w:asciiTheme="minorHAnsi" w:hAnsiTheme="minorHAnsi" w:cstheme="minorHAnsi"/>
        </w:rPr>
        <w:t>tanult angol</w:t>
      </w:r>
      <w:r w:rsidR="001D470A">
        <w:rPr>
          <w:rFonts w:asciiTheme="minorHAnsi" w:hAnsiTheme="minorHAnsi" w:cstheme="minorHAnsi"/>
        </w:rPr>
        <w:t>,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vagy</w:t>
      </w:r>
      <w:r w:rsidRPr="003579B0">
        <w:rPr>
          <w:rFonts w:asciiTheme="minorHAnsi" w:hAnsiTheme="minorHAnsi" w:cstheme="minorHAnsi"/>
          <w:spacing w:val="-7"/>
        </w:rPr>
        <w:t xml:space="preserve"> </w:t>
      </w:r>
      <w:r w:rsidRPr="003579B0">
        <w:rPr>
          <w:rFonts w:asciiTheme="minorHAnsi" w:hAnsiTheme="minorHAnsi" w:cstheme="minorHAnsi"/>
        </w:rPr>
        <w:t>német nyelv</w:t>
      </w:r>
      <w:r w:rsidRPr="003579B0">
        <w:rPr>
          <w:rFonts w:asciiTheme="minorHAnsi" w:hAnsiTheme="minorHAnsi" w:cstheme="minorHAnsi"/>
          <w:spacing w:val="-3"/>
        </w:rPr>
        <w:t xml:space="preserve"> </w:t>
      </w:r>
      <w:r w:rsidRPr="003579B0">
        <w:rPr>
          <w:rFonts w:asciiTheme="minorHAnsi" w:hAnsiTheme="minorHAnsi" w:cstheme="minorHAnsi"/>
        </w:rPr>
        <w:t>tanulását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folytatják diákjaink. Azok</w:t>
      </w:r>
      <w:r w:rsidRPr="003579B0">
        <w:rPr>
          <w:rFonts w:asciiTheme="minorHAnsi" w:hAnsiTheme="minorHAnsi" w:cstheme="minorHAnsi"/>
          <w:spacing w:val="-7"/>
        </w:rPr>
        <w:t xml:space="preserve"> </w:t>
      </w: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10"/>
        </w:rPr>
        <w:t xml:space="preserve"> </w:t>
      </w:r>
      <w:r w:rsidRPr="003579B0">
        <w:rPr>
          <w:rFonts w:asciiTheme="minorHAnsi" w:hAnsiTheme="minorHAnsi" w:cstheme="minorHAnsi"/>
        </w:rPr>
        <w:t>tanulók, akik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</w:rPr>
        <w:t>nem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</w:rPr>
        <w:t>szeretnék az</w:t>
      </w:r>
      <w:r w:rsidRPr="003579B0">
        <w:rPr>
          <w:rFonts w:asciiTheme="minorHAnsi" w:hAnsiTheme="minorHAnsi" w:cstheme="minorHAnsi"/>
          <w:spacing w:val="-7"/>
        </w:rPr>
        <w:t xml:space="preserve"> </w:t>
      </w:r>
      <w:r w:rsidRPr="003579B0">
        <w:rPr>
          <w:rFonts w:asciiTheme="minorHAnsi" w:hAnsiTheme="minorHAnsi" w:cstheme="minorHAnsi"/>
        </w:rPr>
        <w:t>általános iskolában tanult idegen nyelvet tanulni iskolánkban, kül</w:t>
      </w:r>
      <w:r w:rsidR="00694655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nb</w:t>
      </w:r>
      <w:r w:rsidR="00694655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zeti vizsgát kell tenniük augusztusban, ame</w:t>
      </w:r>
      <w:r w:rsidR="00694655" w:rsidRPr="003579B0">
        <w:rPr>
          <w:rFonts w:asciiTheme="minorHAnsi" w:hAnsiTheme="minorHAnsi" w:cstheme="minorHAnsi"/>
        </w:rPr>
        <w:t>l</w:t>
      </w:r>
      <w:r w:rsidRPr="003579B0">
        <w:rPr>
          <w:rFonts w:asciiTheme="minorHAnsi" w:hAnsiTheme="minorHAnsi" w:cstheme="minorHAnsi"/>
        </w:rPr>
        <w:t>yre beiratkozáskor lehet jelentkezni.</w:t>
      </w:r>
    </w:p>
    <w:p w:rsidR="001A28BD" w:rsidRPr="003579B0" w:rsidRDefault="001A28BD" w:rsidP="001A28BD">
      <w:pPr>
        <w:pStyle w:val="Szvegtrzs"/>
        <w:spacing w:before="161" w:line="247" w:lineRule="auto"/>
        <w:ind w:left="120" w:right="156" w:hanging="4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sport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ágazat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technikumi képzésében az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iskola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további felvételi feltételeket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határoz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meg,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amelyeket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jelen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tájékoztató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1.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sz.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melléklete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tartalmaz.</w:t>
      </w:r>
    </w:p>
    <w:p w:rsidR="001A28BD" w:rsidRPr="003579B0" w:rsidRDefault="001A28BD" w:rsidP="001A28BD">
      <w:pPr>
        <w:pStyle w:val="Szvegtrzs"/>
        <w:spacing w:before="87"/>
        <w:rPr>
          <w:rFonts w:asciiTheme="minorHAnsi" w:hAnsiTheme="minorHAnsi" w:cstheme="minorHAnsi"/>
          <w:sz w:val="22"/>
          <w:szCs w:val="22"/>
        </w:rPr>
      </w:pPr>
    </w:p>
    <w:p w:rsidR="001A28BD" w:rsidRPr="003579B0" w:rsidRDefault="001A28BD" w:rsidP="001A28BD">
      <w:pPr>
        <w:spacing w:line="259" w:lineRule="auto"/>
        <w:ind w:left="114" w:right="135" w:firstLine="2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 xml:space="preserve">Az intézmény SNI-s tanulókat korlátozásokkal vesz fel. Kérjük az SNI-s tanulókat és </w:t>
      </w:r>
      <w:proofErr w:type="spellStart"/>
      <w:r w:rsidRPr="003579B0">
        <w:rPr>
          <w:rFonts w:asciiTheme="minorHAnsi" w:hAnsiTheme="minorHAnsi" w:cstheme="minorHAnsi"/>
        </w:rPr>
        <w:t>szüleiket</w:t>
      </w:r>
      <w:proofErr w:type="spellEnd"/>
      <w:r w:rsidRPr="003579B0">
        <w:rPr>
          <w:rFonts w:asciiTheme="minorHAnsi" w:hAnsiTheme="minorHAnsi" w:cstheme="minorHAnsi"/>
        </w:rPr>
        <w:t>, hogy a felvételi eljárás megkezdése előtt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</w:rPr>
        <w:t>tájékozódjanak</w:t>
      </w:r>
      <w:r w:rsidRPr="003579B0">
        <w:rPr>
          <w:rFonts w:asciiTheme="minorHAnsi" w:hAnsiTheme="minorHAnsi" w:cstheme="minorHAnsi"/>
          <w:spacing w:val="-7"/>
        </w:rPr>
        <w:t xml:space="preserve"> </w:t>
      </w:r>
      <w:r w:rsidRPr="003579B0">
        <w:rPr>
          <w:rFonts w:asciiTheme="minorHAnsi" w:hAnsiTheme="minorHAnsi" w:cstheme="minorHAnsi"/>
        </w:rPr>
        <w:t>arról,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</w:rPr>
        <w:t>hogy</w:t>
      </w:r>
      <w:r w:rsidRPr="003579B0">
        <w:rPr>
          <w:rFonts w:asciiTheme="minorHAnsi" w:hAnsiTheme="minorHAnsi" w:cstheme="minorHAnsi"/>
          <w:spacing w:val="-10"/>
        </w:rPr>
        <w:t xml:space="preserve"> </w:t>
      </w:r>
      <w:r w:rsidRPr="003579B0">
        <w:rPr>
          <w:rFonts w:asciiTheme="minorHAnsi" w:hAnsiTheme="minorHAnsi" w:cstheme="minorHAnsi"/>
        </w:rPr>
        <w:t>az</w:t>
      </w:r>
      <w:r w:rsidRPr="003579B0">
        <w:rPr>
          <w:rFonts w:asciiTheme="minorHAnsi" w:hAnsiTheme="minorHAnsi" w:cstheme="minorHAnsi"/>
          <w:spacing w:val="-11"/>
        </w:rPr>
        <w:t xml:space="preserve"> </w:t>
      </w:r>
      <w:r w:rsidRPr="003579B0">
        <w:rPr>
          <w:rFonts w:asciiTheme="minorHAnsi" w:hAnsiTheme="minorHAnsi" w:cstheme="minorHAnsi"/>
        </w:rPr>
        <w:t>iskola</w:t>
      </w:r>
      <w:r w:rsidRPr="003579B0">
        <w:rPr>
          <w:rFonts w:asciiTheme="minorHAnsi" w:hAnsiTheme="minorHAnsi" w:cstheme="minorHAnsi"/>
          <w:spacing w:val="-7"/>
        </w:rPr>
        <w:t xml:space="preserve"> </w:t>
      </w:r>
      <w:r w:rsidRPr="003579B0">
        <w:rPr>
          <w:rFonts w:asciiTheme="minorHAnsi" w:hAnsiTheme="minorHAnsi" w:cstheme="minorHAnsi"/>
        </w:rPr>
        <w:t>milyen,</w:t>
      </w:r>
      <w:r w:rsidRPr="003579B0">
        <w:rPr>
          <w:rFonts w:asciiTheme="minorHAnsi" w:hAnsiTheme="minorHAnsi" w:cstheme="minorHAnsi"/>
          <w:spacing w:val="-7"/>
        </w:rPr>
        <w:t xml:space="preserve"> </w:t>
      </w:r>
      <w:r w:rsidRPr="003579B0">
        <w:rPr>
          <w:rFonts w:asciiTheme="minorHAnsi" w:hAnsiTheme="minorHAnsi" w:cstheme="minorHAnsi"/>
        </w:rPr>
        <w:t>különleges</w:t>
      </w:r>
      <w:r w:rsidRPr="003579B0">
        <w:rPr>
          <w:rFonts w:asciiTheme="minorHAnsi" w:hAnsiTheme="minorHAnsi" w:cstheme="minorHAnsi"/>
          <w:spacing w:val="-7"/>
        </w:rPr>
        <w:t xml:space="preserve"> </w:t>
      </w:r>
      <w:r w:rsidRPr="003579B0">
        <w:rPr>
          <w:rFonts w:asciiTheme="minorHAnsi" w:hAnsiTheme="minorHAnsi" w:cstheme="minorHAnsi"/>
        </w:rPr>
        <w:t>bánásmódot igénylő tanulókat tud fogadni. Az iskola az SNI tanulókra vonatkozó, speciális elbírálási szabályokat határoz meg. Erről részletesebben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</w:rPr>
        <w:t>a 2. sz. mellékletben olvasható tájékoztatás.</w:t>
      </w:r>
    </w:p>
    <w:p w:rsidR="001A28BD" w:rsidRPr="003579B0" w:rsidRDefault="001A28BD" w:rsidP="001A28BD">
      <w:pPr>
        <w:spacing w:before="160" w:line="259" w:lineRule="auto"/>
        <w:ind w:left="114" w:right="121" w:firstLine="2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3"/>
        </w:rPr>
        <w:t xml:space="preserve"> </w:t>
      </w:r>
      <w:r w:rsidRPr="003579B0">
        <w:rPr>
          <w:rFonts w:asciiTheme="minorHAnsi" w:hAnsiTheme="minorHAnsi" w:cstheme="minorHAnsi"/>
        </w:rPr>
        <w:t>BTMN-es és</w:t>
      </w:r>
      <w:r w:rsidRPr="003579B0">
        <w:rPr>
          <w:rFonts w:asciiTheme="minorHAnsi" w:hAnsiTheme="minorHAnsi" w:cstheme="minorHAnsi"/>
          <w:spacing w:val="-4"/>
        </w:rPr>
        <w:t xml:space="preserve"> </w:t>
      </w:r>
      <w:r w:rsidRPr="003579B0">
        <w:rPr>
          <w:rFonts w:asciiTheme="minorHAnsi" w:hAnsiTheme="minorHAnsi" w:cstheme="minorHAnsi"/>
        </w:rPr>
        <w:t>SNI-s tanulókra vonatkozó speciális értékelési szabályok meghatározásakor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 xml:space="preserve">az illetékes szakértői bizottság által kiadott </w:t>
      </w:r>
      <w:r w:rsidRPr="003579B0">
        <w:rPr>
          <w:rFonts w:asciiTheme="minorHAnsi" w:hAnsiTheme="minorHAnsi" w:cstheme="minorHAnsi"/>
          <w:color w:val="232323"/>
        </w:rPr>
        <w:t xml:space="preserve">— </w:t>
      </w:r>
      <w:r>
        <w:rPr>
          <w:rFonts w:asciiTheme="minorHAnsi" w:hAnsiTheme="minorHAnsi" w:cstheme="minorHAnsi"/>
        </w:rPr>
        <w:t>még érvényben l</w:t>
      </w:r>
      <w:r w:rsidRPr="003579B0">
        <w:rPr>
          <w:rFonts w:asciiTheme="minorHAnsi" w:hAnsiTheme="minorHAnsi" w:cstheme="minorHAnsi"/>
        </w:rPr>
        <w:t xml:space="preserve">évő </w:t>
      </w:r>
      <w:r w:rsidRPr="003579B0">
        <w:rPr>
          <w:rFonts w:asciiTheme="minorHAnsi" w:hAnsiTheme="minorHAnsi" w:cstheme="minorHAnsi"/>
          <w:color w:val="232323"/>
        </w:rPr>
        <w:t xml:space="preserve">— </w:t>
      </w:r>
      <w:r w:rsidRPr="003579B0">
        <w:rPr>
          <w:rFonts w:asciiTheme="minorHAnsi" w:hAnsiTheme="minorHAnsi" w:cstheme="minorHAnsi"/>
        </w:rPr>
        <w:t xml:space="preserve">szakértői véleményben foglaltak az </w:t>
      </w:r>
      <w:proofErr w:type="spellStart"/>
      <w:r w:rsidRPr="003579B0">
        <w:rPr>
          <w:rFonts w:asciiTheme="minorHAnsi" w:hAnsiTheme="minorHAnsi" w:cstheme="minorHAnsi"/>
        </w:rPr>
        <w:t>irányadóak</w:t>
      </w:r>
      <w:proofErr w:type="spellEnd"/>
      <w:r w:rsidRPr="003579B0">
        <w:rPr>
          <w:rFonts w:asciiTheme="minorHAnsi" w:hAnsiTheme="minorHAnsi" w:cstheme="minorHAnsi"/>
        </w:rPr>
        <w:t>. A különleges bánásmódot igénylő tanulókat megillető kedvezmények biztosításához kérjük, hogy a</w:t>
      </w:r>
      <w:r w:rsidRPr="003579B0">
        <w:rPr>
          <w:rFonts w:asciiTheme="minorHAnsi" w:hAnsiTheme="minorHAnsi" w:cstheme="minorHAnsi"/>
          <w:spacing w:val="-1"/>
        </w:rPr>
        <w:t xml:space="preserve"> </w:t>
      </w:r>
      <w:r w:rsidRPr="003579B0">
        <w:rPr>
          <w:rFonts w:asciiTheme="minorHAnsi" w:hAnsiTheme="minorHAnsi" w:cstheme="minorHAnsi"/>
        </w:rPr>
        <w:t>jelentkezési laphoz csatolják a szakértői vélemény másolatát.</w:t>
      </w:r>
    </w:p>
    <w:p w:rsidR="001A28BD" w:rsidRPr="003579B0" w:rsidRDefault="001A28BD">
      <w:pPr>
        <w:spacing w:before="161" w:line="259" w:lineRule="auto"/>
        <w:ind w:left="116" w:right="132" w:firstLine="2"/>
        <w:jc w:val="both"/>
        <w:rPr>
          <w:rFonts w:asciiTheme="minorHAnsi" w:hAnsiTheme="minorHAnsi" w:cstheme="minorHAnsi"/>
        </w:rPr>
      </w:pPr>
    </w:p>
    <w:p w:rsidR="005B70CF" w:rsidRPr="003579B0" w:rsidRDefault="00B63ADA">
      <w:pPr>
        <w:spacing w:before="160" w:line="259" w:lineRule="auto"/>
        <w:ind w:left="120" w:right="147" w:hanging="4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 xml:space="preserve">Amennyiben felvételi </w:t>
      </w:r>
      <w:r w:rsidR="008D15A6">
        <w:rPr>
          <w:rFonts w:asciiTheme="minorHAnsi" w:hAnsiTheme="minorHAnsi" w:cstheme="minorHAnsi"/>
        </w:rPr>
        <w:t>tájékoztatónk</w:t>
      </w:r>
      <w:r w:rsidRPr="003579B0">
        <w:rPr>
          <w:rFonts w:asciiTheme="minorHAnsi" w:hAnsiTheme="minorHAnsi" w:cstheme="minorHAnsi"/>
        </w:rPr>
        <w:t xml:space="preserve"> elolvasása után további kérdéseik vannak, munkatársaink emailben, telefonon valamint</w:t>
      </w:r>
      <w:r w:rsidRPr="003579B0">
        <w:rPr>
          <w:rFonts w:asciiTheme="minorHAnsi" w:hAnsiTheme="minorHAnsi" w:cstheme="minorHAnsi"/>
          <w:spacing w:val="40"/>
        </w:rPr>
        <w:t xml:space="preserve"> </w:t>
      </w:r>
      <w:r w:rsidRPr="003579B0">
        <w:rPr>
          <w:rFonts w:asciiTheme="minorHAnsi" w:hAnsiTheme="minorHAnsi" w:cstheme="minorHAnsi"/>
        </w:rPr>
        <w:t>s</w:t>
      </w:r>
      <w:r w:rsidR="00694655" w:rsidRPr="003579B0">
        <w:rPr>
          <w:rFonts w:asciiTheme="minorHAnsi" w:hAnsiTheme="minorHAnsi" w:cstheme="minorHAnsi"/>
        </w:rPr>
        <w:t>z</w:t>
      </w:r>
      <w:r w:rsidRPr="003579B0">
        <w:rPr>
          <w:rFonts w:asciiTheme="minorHAnsi" w:hAnsiTheme="minorHAnsi" w:cstheme="minorHAnsi"/>
        </w:rPr>
        <w:t>emélyesen adnak b</w:t>
      </w:r>
      <w:r w:rsidR="00694655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vebb felvilágosítást az els</w:t>
      </w:r>
      <w:r w:rsidR="00694655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oldalon található </w:t>
      </w:r>
      <w:r w:rsidRPr="003579B0">
        <w:rPr>
          <w:rFonts w:asciiTheme="minorHAnsi" w:hAnsiTheme="minorHAnsi" w:cstheme="minorHAnsi"/>
          <w:spacing w:val="-2"/>
        </w:rPr>
        <w:t>elérhet</w:t>
      </w:r>
      <w:r w:rsidR="00694655" w:rsidRPr="003579B0">
        <w:rPr>
          <w:rFonts w:asciiTheme="minorHAnsi" w:hAnsiTheme="minorHAnsi" w:cstheme="minorHAnsi"/>
          <w:spacing w:val="-2"/>
        </w:rPr>
        <w:t>ő</w:t>
      </w:r>
      <w:r w:rsidRPr="003579B0">
        <w:rPr>
          <w:rFonts w:asciiTheme="minorHAnsi" w:hAnsiTheme="minorHAnsi" w:cstheme="minorHAnsi"/>
          <w:spacing w:val="-2"/>
        </w:rPr>
        <w:t>ségeinken.</w:t>
      </w:r>
    </w:p>
    <w:p w:rsidR="005B70CF" w:rsidRPr="003579B0" w:rsidRDefault="00B63ADA">
      <w:pPr>
        <w:spacing w:before="161" w:line="259" w:lineRule="auto"/>
        <w:ind w:left="117" w:right="149" w:hanging="1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Az alábbiakb</w:t>
      </w:r>
      <w:r w:rsidR="00694655"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</w:rPr>
        <w:t>n a</w:t>
      </w:r>
      <w:r w:rsidR="00694655" w:rsidRPr="003579B0">
        <w:rPr>
          <w:rFonts w:asciiTheme="minorHAnsi" w:hAnsiTheme="minorHAnsi" w:cstheme="minorHAnsi"/>
        </w:rPr>
        <w:t>z</w:t>
      </w:r>
      <w:r w:rsidRPr="003579B0">
        <w:rPr>
          <w:rFonts w:asciiTheme="minorHAnsi" w:hAnsiTheme="minorHAnsi" w:cstheme="minorHAnsi"/>
        </w:rPr>
        <w:t xml:space="preserve"> egyes iskolatípusok, a </w:t>
      </w:r>
      <w:r w:rsidRPr="003579B0">
        <w:rPr>
          <w:rFonts w:asciiTheme="minorHAnsi" w:hAnsiTheme="minorHAnsi" w:cstheme="minorHAnsi"/>
          <w:color w:val="030303"/>
        </w:rPr>
        <w:t xml:space="preserve">technikum </w:t>
      </w:r>
      <w:r w:rsidRPr="003579B0">
        <w:rPr>
          <w:rFonts w:asciiTheme="minorHAnsi" w:hAnsiTheme="minorHAnsi" w:cstheme="minorHAnsi"/>
        </w:rPr>
        <w:t>és a szakképz</w:t>
      </w:r>
      <w:r w:rsidR="00694655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iskola felvételi tájékoztatója </w:t>
      </w:r>
      <w:r w:rsidRPr="003579B0">
        <w:rPr>
          <w:rFonts w:asciiTheme="minorHAnsi" w:hAnsiTheme="minorHAnsi" w:cstheme="minorHAnsi"/>
          <w:spacing w:val="-2"/>
        </w:rPr>
        <w:t>található.</w:t>
      </w:r>
    </w:p>
    <w:p w:rsidR="005B70CF" w:rsidRPr="003579B0" w:rsidRDefault="00B63ADA" w:rsidP="004D3A5E">
      <w:pPr>
        <w:spacing w:before="160" w:line="360" w:lineRule="auto"/>
        <w:ind w:left="113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Sikeres</w:t>
      </w:r>
      <w:r w:rsidRPr="003579B0">
        <w:rPr>
          <w:rFonts w:asciiTheme="minorHAnsi" w:hAnsiTheme="minorHAnsi" w:cstheme="minorHAnsi"/>
          <w:spacing w:val="-3"/>
        </w:rPr>
        <w:t xml:space="preserve"> </w:t>
      </w:r>
      <w:r w:rsidRPr="003579B0">
        <w:rPr>
          <w:rFonts w:asciiTheme="minorHAnsi" w:hAnsiTheme="minorHAnsi" w:cstheme="minorHAnsi"/>
        </w:rPr>
        <w:t>felvételit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kívánunk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  <w:spacing w:val="-2"/>
        </w:rPr>
        <w:t>jelentke</w:t>
      </w:r>
      <w:r w:rsidR="00694655" w:rsidRPr="003579B0">
        <w:rPr>
          <w:rFonts w:asciiTheme="minorHAnsi" w:hAnsiTheme="minorHAnsi" w:cstheme="minorHAnsi"/>
          <w:spacing w:val="-2"/>
        </w:rPr>
        <w:t>z</w:t>
      </w:r>
      <w:r w:rsidRPr="003579B0">
        <w:rPr>
          <w:rFonts w:asciiTheme="minorHAnsi" w:hAnsiTheme="minorHAnsi" w:cstheme="minorHAnsi"/>
          <w:spacing w:val="-2"/>
        </w:rPr>
        <w:t>őknek</w:t>
      </w:r>
      <w:r w:rsidR="001D470A">
        <w:rPr>
          <w:rFonts w:asciiTheme="minorHAnsi" w:hAnsiTheme="minorHAnsi" w:cstheme="minorHAnsi"/>
          <w:spacing w:val="-2"/>
        </w:rPr>
        <w:t>!</w:t>
      </w:r>
    </w:p>
    <w:p w:rsidR="001D470A" w:rsidRDefault="001D470A" w:rsidP="001D470A">
      <w:pPr>
        <w:spacing w:line="360" w:lineRule="auto"/>
        <w:ind w:right="3515"/>
        <w:rPr>
          <w:rFonts w:asciiTheme="minorHAnsi" w:hAnsiTheme="minorHAnsi" w:cstheme="minorHAnsi"/>
        </w:rPr>
      </w:pPr>
    </w:p>
    <w:p w:rsidR="001D470A" w:rsidRDefault="001D470A" w:rsidP="001D470A">
      <w:pPr>
        <w:spacing w:line="360" w:lineRule="auto"/>
        <w:ind w:right="3515"/>
        <w:rPr>
          <w:rFonts w:asciiTheme="minorHAnsi" w:hAnsiTheme="minorHAnsi" w:cstheme="minorHAnsi"/>
        </w:rPr>
      </w:pPr>
    </w:p>
    <w:p w:rsidR="008C1DF3" w:rsidRDefault="00694655" w:rsidP="001D470A">
      <w:pPr>
        <w:spacing w:line="360" w:lineRule="auto"/>
        <w:ind w:right="3515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Akács Róbert</w:t>
      </w:r>
    </w:p>
    <w:p w:rsidR="00694655" w:rsidRPr="003579B0" w:rsidRDefault="00B63ADA" w:rsidP="001D470A">
      <w:pPr>
        <w:spacing w:line="360" w:lineRule="auto"/>
        <w:ind w:right="3515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 xml:space="preserve"> igazgató</w:t>
      </w:r>
    </w:p>
    <w:p w:rsidR="005B70CF" w:rsidRPr="003579B0" w:rsidRDefault="005B70CF" w:rsidP="004D3A5E">
      <w:pPr>
        <w:spacing w:line="360" w:lineRule="auto"/>
        <w:ind w:left="1531" w:right="3515"/>
        <w:rPr>
          <w:rFonts w:asciiTheme="minorHAnsi" w:hAnsiTheme="minorHAnsi" w:cstheme="minorHAnsi"/>
        </w:rPr>
        <w:sectPr w:rsidR="005B70CF" w:rsidRPr="003579B0">
          <w:headerReference w:type="default" r:id="rId9"/>
          <w:footerReference w:type="default" r:id="rId10"/>
          <w:pgSz w:w="11910" w:h="16840"/>
          <w:pgMar w:top="2560" w:right="1280" w:bottom="940" w:left="1300" w:header="910" w:footer="743" w:gutter="0"/>
          <w:cols w:space="708"/>
        </w:sectPr>
      </w:pPr>
      <w:bookmarkStart w:id="0" w:name="_GoBack"/>
      <w:bookmarkEnd w:id="0"/>
    </w:p>
    <w:p w:rsidR="005B70CF" w:rsidRPr="003579B0" w:rsidRDefault="005B70CF">
      <w:pPr>
        <w:pStyle w:val="Szvegtrzs"/>
        <w:spacing w:before="65"/>
        <w:rPr>
          <w:rFonts w:asciiTheme="minorHAnsi" w:hAnsiTheme="minorHAnsi" w:cstheme="minorHAnsi"/>
          <w:sz w:val="22"/>
          <w:szCs w:val="22"/>
        </w:rPr>
      </w:pPr>
    </w:p>
    <w:p w:rsidR="005B70CF" w:rsidRPr="004D3A5E" w:rsidRDefault="004D3A5E" w:rsidP="004D3A5E">
      <w:pPr>
        <w:rPr>
          <w:b/>
          <w:u w:val="single"/>
        </w:rPr>
      </w:pPr>
      <w:r w:rsidRPr="004D3A5E">
        <w:rPr>
          <w:b/>
          <w:u w:val="single"/>
        </w:rPr>
        <w:t>I</w:t>
      </w:r>
      <w:r w:rsidR="00B63ADA" w:rsidRPr="004D3A5E">
        <w:rPr>
          <w:b/>
          <w:u w:val="single"/>
        </w:rPr>
        <w:t>. Technikum</w:t>
      </w:r>
    </w:p>
    <w:p w:rsidR="005B70CF" w:rsidRPr="003579B0" w:rsidRDefault="00B63ADA">
      <w:pPr>
        <w:pStyle w:val="Szvegtrzs"/>
        <w:spacing w:before="170" w:line="247" w:lineRule="auto"/>
        <w:ind w:left="113" w:right="124" w:firstLine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2020/2021-es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="00694655" w:rsidRPr="003579B0">
        <w:rPr>
          <w:rFonts w:asciiTheme="minorHAnsi" w:hAnsiTheme="minorHAnsi" w:cstheme="minorHAnsi"/>
          <w:spacing w:val="-4"/>
          <w:sz w:val="22"/>
          <w:szCs w:val="22"/>
        </w:rPr>
        <w:t>tanévtő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l 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korábbi szakgimnáziumok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technikumokká alakultak át.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technikusképzés </w:t>
      </w:r>
      <w:r w:rsidRPr="003579B0">
        <w:rPr>
          <w:rFonts w:asciiTheme="minorHAnsi" w:hAnsiTheme="minorHAnsi" w:cstheme="minorHAnsi"/>
          <w:sz w:val="22"/>
          <w:szCs w:val="22"/>
        </w:rPr>
        <w:t xml:space="preserve">5 éves. Technikumban az </w:t>
      </w:r>
      <w:r w:rsidR="00694655" w:rsidRPr="003579B0">
        <w:rPr>
          <w:rFonts w:asciiTheme="minorHAnsi" w:hAnsiTheme="minorHAnsi" w:cstheme="minorHAnsi"/>
          <w:sz w:val="22"/>
          <w:szCs w:val="22"/>
        </w:rPr>
        <w:t>első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két év átfogó ágazati alapismereteket ad. 2022. január 1-t</w:t>
      </w:r>
      <w:r w:rsidR="00694655" w:rsidRP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I a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kilencedikes és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tizedikes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tanulók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havi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8.000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Ft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ösztöndíjat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kapnak.</w:t>
      </w:r>
    </w:p>
    <w:p w:rsidR="005B70CF" w:rsidRPr="003579B0" w:rsidRDefault="00B63ADA">
      <w:pPr>
        <w:pStyle w:val="Szvegtrzs"/>
        <w:spacing w:before="163" w:line="247" w:lineRule="auto"/>
        <w:ind w:left="113" w:right="133" w:firstLine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11.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évfolyamtól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tanulók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attól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694655" w:rsidRPr="003579B0">
        <w:rPr>
          <w:rFonts w:asciiTheme="minorHAnsi" w:hAnsiTheme="minorHAnsi" w:cstheme="minorHAnsi"/>
          <w:spacing w:val="-6"/>
          <w:sz w:val="22"/>
          <w:szCs w:val="22"/>
        </w:rPr>
        <w:t>függő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en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694655" w:rsidRPr="003579B0">
        <w:rPr>
          <w:rFonts w:asciiTheme="minorHAnsi" w:hAnsiTheme="minorHAnsi" w:cstheme="minorHAnsi"/>
          <w:spacing w:val="-6"/>
          <w:sz w:val="22"/>
          <w:szCs w:val="22"/>
        </w:rPr>
        <w:t>részesülnek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juttatásban,</w:t>
      </w:r>
      <w:r w:rsidRPr="003579B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hogy az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iskola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694655" w:rsidRPr="003579B0">
        <w:rPr>
          <w:rFonts w:asciiTheme="minorHAnsi" w:hAnsiTheme="minorHAnsi" w:cstheme="minorHAnsi"/>
          <w:spacing w:val="-6"/>
          <w:sz w:val="22"/>
          <w:szCs w:val="22"/>
        </w:rPr>
        <w:t>tanmű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helyében</w:t>
      </w:r>
      <w:r w:rsidRPr="003579B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vagy duális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694655" w:rsidRPr="003579B0">
        <w:rPr>
          <w:rFonts w:asciiTheme="minorHAnsi" w:hAnsiTheme="minorHAnsi" w:cstheme="minorHAnsi"/>
          <w:spacing w:val="-6"/>
          <w:sz w:val="22"/>
          <w:szCs w:val="22"/>
        </w:rPr>
        <w:t>képző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helyen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vesznek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részt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szakirányú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oktatásban.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tanuló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iskola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694655" w:rsidRPr="003579B0">
        <w:rPr>
          <w:rFonts w:asciiTheme="minorHAnsi" w:hAnsiTheme="minorHAnsi" w:cstheme="minorHAnsi"/>
          <w:spacing w:val="-6"/>
          <w:sz w:val="22"/>
          <w:szCs w:val="22"/>
        </w:rPr>
        <w:t>tanmű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helyében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teljesíti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szakirányú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oktatás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követelményeit,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megel</w:t>
      </w:r>
      <w:r w:rsidR="00694655" w:rsidRPr="003579B0">
        <w:rPr>
          <w:rFonts w:asciiTheme="minorHAnsi" w:hAnsiTheme="minorHAnsi" w:cstheme="minorHAnsi"/>
          <w:spacing w:val="-4"/>
          <w:sz w:val="22"/>
          <w:szCs w:val="22"/>
        </w:rPr>
        <w:t>őző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tanév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év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végi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min</w:t>
      </w:r>
      <w:r w:rsidR="00694655" w:rsidRPr="003579B0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sítésében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kapott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osztál</w:t>
      </w:r>
      <w:r w:rsidR="00694655" w:rsidRPr="003579B0">
        <w:rPr>
          <w:rFonts w:asciiTheme="minorHAnsi" w:hAnsiTheme="minorHAnsi" w:cstheme="minorHAnsi"/>
          <w:spacing w:val="-4"/>
          <w:sz w:val="22"/>
          <w:szCs w:val="22"/>
        </w:rPr>
        <w:t>yz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atainak </w:t>
      </w:r>
      <w:r w:rsidRPr="003579B0">
        <w:rPr>
          <w:rFonts w:asciiTheme="minorHAnsi" w:hAnsiTheme="minorHAnsi" w:cstheme="minorHAnsi"/>
          <w:sz w:val="22"/>
          <w:szCs w:val="22"/>
        </w:rPr>
        <w:t>átlaga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alapján ösztöndíjat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kap.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202</w:t>
      </w:r>
      <w:r w:rsidR="001D470A">
        <w:rPr>
          <w:rFonts w:asciiTheme="minorHAnsi" w:hAnsiTheme="minorHAnsi" w:cstheme="minorHAnsi"/>
          <w:sz w:val="22"/>
          <w:szCs w:val="22"/>
        </w:rPr>
        <w:t>3</w:t>
      </w:r>
      <w:r w:rsidRPr="003579B0">
        <w:rPr>
          <w:rFonts w:asciiTheme="minorHAnsi" w:hAnsiTheme="minorHAnsi" w:cstheme="minorHAnsi"/>
          <w:sz w:val="22"/>
          <w:szCs w:val="22"/>
        </w:rPr>
        <w:t>/202</w:t>
      </w:r>
      <w:r w:rsidR="001D470A">
        <w:rPr>
          <w:rFonts w:asciiTheme="minorHAnsi" w:hAnsiTheme="minorHAnsi" w:cstheme="minorHAnsi"/>
          <w:sz w:val="22"/>
          <w:szCs w:val="22"/>
        </w:rPr>
        <w:t>4-e</w:t>
      </w:r>
      <w:r w:rsidRPr="003579B0">
        <w:rPr>
          <w:rFonts w:asciiTheme="minorHAnsi" w:hAnsiTheme="minorHAnsi" w:cstheme="minorHAnsi"/>
          <w:sz w:val="22"/>
          <w:szCs w:val="22"/>
        </w:rPr>
        <w:t>s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tanévben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ösztöndíj összege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8.000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59.000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Ft között van megállapítva.</w:t>
      </w:r>
    </w:p>
    <w:p w:rsidR="005B70CF" w:rsidRPr="003579B0" w:rsidRDefault="00B63ADA">
      <w:pPr>
        <w:pStyle w:val="Szvegtrzs"/>
        <w:spacing w:before="164" w:line="247" w:lineRule="auto"/>
        <w:ind w:left="113" w:right="116" w:firstLine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</w:rPr>
        <w:t xml:space="preserve">A duális képzés azt jelenti, hogy az iskolában folyó közismereti és szakmai elméleti oktatással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párhuzamosan</w:t>
      </w:r>
      <w:r w:rsidRPr="003579B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 gyakorlat</w:t>
      </w:r>
      <w:r w:rsidR="00694655" w:rsidRPr="003579B0">
        <w:rPr>
          <w:rFonts w:asciiTheme="minorHAnsi" w:hAnsiTheme="minorHAnsi" w:cstheme="minorHAnsi"/>
          <w:spacing w:val="-6"/>
          <w:sz w:val="22"/>
          <w:szCs w:val="22"/>
        </w:rPr>
        <w:t>i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képzés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vállalatoknál,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cégeknél történik,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ahol 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tanulókkal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munkaszerz</w:t>
      </w:r>
      <w:r w:rsidR="00694655" w:rsidRP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dést </w:t>
      </w:r>
      <w:r w:rsidRPr="003579B0">
        <w:rPr>
          <w:rFonts w:asciiTheme="minorHAnsi" w:hAnsiTheme="minorHAnsi" w:cstheme="minorHAnsi"/>
          <w:sz w:val="22"/>
          <w:szCs w:val="22"/>
        </w:rPr>
        <w:t>kötnek, amely tartalmazza a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tanuló pénzbeli juttatását is. A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szakképzési munkaszerz</w:t>
      </w:r>
      <w:r w:rsidR="00694655" w:rsidRP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dés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 xml:space="preserve">alapján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kifizetett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munkabér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havi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mértékének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összege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—a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tanuló és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duális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képz</w:t>
      </w:r>
      <w:r w:rsidR="00694655" w:rsidRPr="003579B0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hely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megállapodása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alapján</w:t>
      </w:r>
    </w:p>
    <w:p w:rsidR="005B70CF" w:rsidRPr="003579B0" w:rsidRDefault="00B63ADA">
      <w:pPr>
        <w:pStyle w:val="Szvegtrzs"/>
        <w:spacing w:before="4" w:line="247" w:lineRule="auto"/>
        <w:ind w:left="113" w:right="133" w:hanging="10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color w:val="1F1F1F"/>
          <w:spacing w:val="-4"/>
          <w:sz w:val="22"/>
          <w:szCs w:val="22"/>
        </w:rPr>
        <w:t>—</w:t>
      </w:r>
      <w:r w:rsidRPr="003579B0">
        <w:rPr>
          <w:rFonts w:asciiTheme="minorHAnsi" w:hAnsiTheme="minorHAnsi" w:cstheme="minorHAnsi"/>
          <w:color w:val="1F1F1F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szakirányú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oktatás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központi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költségvetésr</w:t>
      </w:r>
      <w:r w:rsidR="00694655" w:rsidRPr="003579B0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szóló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törvényben meghatározott</w:t>
      </w:r>
      <w:r w:rsidRPr="003579B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önköltsége egyhavi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összege,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legfeljebb annak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százhatvannyolc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százaléka, amelynek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megállapításánál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figyelembe kell </w:t>
      </w:r>
      <w:r w:rsidRPr="003579B0">
        <w:rPr>
          <w:rFonts w:asciiTheme="minorHAnsi" w:hAnsiTheme="minorHAnsi" w:cstheme="minorHAnsi"/>
          <w:sz w:val="22"/>
          <w:szCs w:val="22"/>
        </w:rPr>
        <w:t xml:space="preserve">venni a tanuló szakmai felkészültségét és tanulmányi eredményeit. </w:t>
      </w:r>
      <w:bookmarkStart w:id="1" w:name="_Hlk148440306"/>
      <w:r w:rsidR="001D470A">
        <w:rPr>
          <w:rFonts w:asciiTheme="minorHAnsi" w:hAnsiTheme="minorHAnsi" w:cstheme="minorHAnsi"/>
          <w:sz w:val="22"/>
          <w:szCs w:val="22"/>
        </w:rPr>
        <w:t>Ez bruttó 100.00 – 168.000 Ft közötti bért jelent.</w:t>
      </w:r>
      <w:bookmarkEnd w:id="1"/>
      <w:r w:rsidR="001D470A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 duális képzés során végzett munka beleszámít</w:t>
      </w:r>
      <w:r w:rsidRPr="003579B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 nyugdíjba.</w:t>
      </w:r>
    </w:p>
    <w:p w:rsidR="005B70CF" w:rsidRPr="003579B0" w:rsidRDefault="001D470A">
      <w:pPr>
        <w:pStyle w:val="Szvegtrzs"/>
        <w:spacing w:before="165" w:line="247" w:lineRule="auto"/>
        <w:ind w:left="113" w:right="138" w:hanging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12. évfolyam végén n</w:t>
      </w:r>
      <w:r w:rsidR="00B63ADA" w:rsidRPr="003579B0">
        <w:rPr>
          <w:rFonts w:asciiTheme="minorHAnsi" w:hAnsiTheme="minorHAnsi" w:cstheme="minorHAnsi"/>
          <w:sz w:val="22"/>
          <w:szCs w:val="22"/>
        </w:rPr>
        <w:t>égy</w:t>
      </w:r>
      <w:r w:rsidR="00B63ADA"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kötelez</w:t>
      </w:r>
      <w:r w:rsidR="00694655" w:rsidRPr="003579B0">
        <w:rPr>
          <w:rFonts w:asciiTheme="minorHAnsi" w:hAnsiTheme="minorHAnsi" w:cstheme="minorHAnsi"/>
          <w:sz w:val="22"/>
          <w:szCs w:val="22"/>
        </w:rPr>
        <w:t>ő</w:t>
      </w:r>
      <w:r w:rsidR="00B63ADA" w:rsidRPr="003579B0">
        <w:rPr>
          <w:rFonts w:asciiTheme="minorHAnsi" w:hAnsiTheme="minorHAnsi" w:cstheme="minorHAnsi"/>
          <w:sz w:val="22"/>
          <w:szCs w:val="22"/>
        </w:rPr>
        <w:t xml:space="preserve"> közismereti</w:t>
      </w:r>
      <w:r w:rsidR="00B63ADA"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tantárgyból (</w:t>
      </w:r>
      <w:r>
        <w:rPr>
          <w:rFonts w:asciiTheme="minorHAnsi" w:hAnsiTheme="minorHAnsi" w:cstheme="minorHAnsi"/>
          <w:sz w:val="22"/>
          <w:szCs w:val="22"/>
        </w:rPr>
        <w:t>m</w:t>
      </w:r>
      <w:r w:rsidR="00B63ADA" w:rsidRPr="003579B0">
        <w:rPr>
          <w:rFonts w:asciiTheme="minorHAnsi" w:hAnsiTheme="minorHAnsi" w:cstheme="minorHAnsi"/>
          <w:sz w:val="22"/>
          <w:szCs w:val="22"/>
        </w:rPr>
        <w:t>agyar</w:t>
      </w:r>
      <w:r w:rsidR="00B63ADA"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nyelv</w:t>
      </w:r>
      <w:r w:rsidR="00B63ADA"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és</w:t>
      </w:r>
      <w:r w:rsidR="00B63ADA"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 xml:space="preserve">irodalom, </w:t>
      </w:r>
      <w:r>
        <w:rPr>
          <w:rFonts w:asciiTheme="minorHAnsi" w:hAnsiTheme="minorHAnsi" w:cstheme="minorHAnsi"/>
          <w:sz w:val="22"/>
          <w:szCs w:val="22"/>
        </w:rPr>
        <w:t>m</w:t>
      </w:r>
      <w:r w:rsidR="00B63ADA" w:rsidRPr="003579B0">
        <w:rPr>
          <w:rFonts w:asciiTheme="minorHAnsi" w:hAnsiTheme="minorHAnsi" w:cstheme="minorHAnsi"/>
          <w:sz w:val="22"/>
          <w:szCs w:val="22"/>
        </w:rPr>
        <w:t xml:space="preserve">atematika, </w:t>
      </w:r>
      <w:r>
        <w:rPr>
          <w:rFonts w:asciiTheme="minorHAnsi" w:hAnsiTheme="minorHAnsi" w:cstheme="minorHAnsi"/>
          <w:sz w:val="22"/>
          <w:szCs w:val="22"/>
        </w:rPr>
        <w:t>t</w:t>
      </w:r>
      <w:r w:rsidR="00B63ADA" w:rsidRPr="003579B0">
        <w:rPr>
          <w:rFonts w:asciiTheme="minorHAnsi" w:hAnsiTheme="minorHAnsi" w:cstheme="minorHAnsi"/>
          <w:sz w:val="22"/>
          <w:szCs w:val="22"/>
        </w:rPr>
        <w:t xml:space="preserve">örténelem,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idegen</w:t>
      </w:r>
      <w:r w:rsidR="00B63ADA"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nyelv)</w:t>
      </w:r>
      <w:r w:rsidR="00B63ADA"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tesznek érettségit</w:t>
      </w:r>
      <w:r w:rsidR="00B63ADA" w:rsidRPr="003579B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="00B63ADA"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diákok, az</w:t>
      </w:r>
      <w:r w:rsidR="00B63ADA"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ötödik érettségi tárgy</w:t>
      </w:r>
      <w:r w:rsidR="00B63ADA"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egyben</w:t>
      </w:r>
      <w:r w:rsidR="00B63ADA"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="00B63ADA"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technikusi</w:t>
      </w:r>
      <w:r w:rsidR="00B63ADA"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s</w:t>
      </w:r>
      <w:r w:rsidR="00694655" w:rsidRPr="003579B0">
        <w:rPr>
          <w:rFonts w:asciiTheme="minorHAnsi" w:hAnsiTheme="minorHAnsi" w:cstheme="minorHAnsi"/>
          <w:spacing w:val="-4"/>
          <w:sz w:val="22"/>
          <w:szCs w:val="22"/>
        </w:rPr>
        <w:t>za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kképesítés </w:t>
      </w:r>
      <w:r w:rsidR="00B63ADA" w:rsidRPr="003579B0">
        <w:rPr>
          <w:rFonts w:asciiTheme="minorHAnsi" w:hAnsiTheme="minorHAnsi" w:cstheme="minorHAnsi"/>
          <w:sz w:val="22"/>
          <w:szCs w:val="22"/>
        </w:rPr>
        <w:t>szakmai vizsgája lesz. Így a tizenharmadik év végi sikeres vizsga után két végzettséget igazoló bi</w:t>
      </w:r>
      <w:r w:rsidR="00694655" w:rsidRPr="003579B0">
        <w:rPr>
          <w:rFonts w:asciiTheme="minorHAnsi" w:hAnsiTheme="minorHAnsi" w:cstheme="minorHAnsi"/>
          <w:sz w:val="22"/>
          <w:szCs w:val="22"/>
        </w:rPr>
        <w:t>z</w:t>
      </w:r>
      <w:r w:rsidR="00B63ADA" w:rsidRPr="003579B0">
        <w:rPr>
          <w:rFonts w:asciiTheme="minorHAnsi" w:hAnsiTheme="minorHAnsi" w:cstheme="minorHAnsi"/>
          <w:sz w:val="22"/>
          <w:szCs w:val="22"/>
        </w:rPr>
        <w:t>onyítványt kap</w:t>
      </w:r>
      <w:r w:rsidR="00B63ADA"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color w:val="151515"/>
          <w:sz w:val="22"/>
          <w:szCs w:val="22"/>
        </w:rPr>
        <w:t>a</w:t>
      </w:r>
      <w:r w:rsidR="00B63ADA" w:rsidRPr="003579B0">
        <w:rPr>
          <w:rFonts w:asciiTheme="minorHAnsi" w:hAnsiTheme="minorHAnsi" w:cstheme="minorHAnsi"/>
          <w:color w:val="151515"/>
          <w:spacing w:val="-6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tanuló,</w:t>
      </w:r>
      <w:r w:rsidR="00B63ADA"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kézhe</w:t>
      </w:r>
      <w:r w:rsidR="00694655" w:rsidRPr="003579B0">
        <w:rPr>
          <w:rFonts w:asciiTheme="minorHAnsi" w:hAnsiTheme="minorHAnsi" w:cstheme="minorHAnsi"/>
          <w:sz w:val="22"/>
          <w:szCs w:val="22"/>
        </w:rPr>
        <w:t>z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kapja</w:t>
      </w:r>
      <w:r w:rsidR="00B63ADA"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az</w:t>
      </w:r>
      <w:r w:rsidR="00B63ADA"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érettségi bizonyítványát,</w:t>
      </w:r>
      <w:r w:rsidR="00B63ADA"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és</w:t>
      </w:r>
      <w:r w:rsidR="00B63ADA"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a</w:t>
      </w:r>
      <w:r w:rsidR="00B63ADA"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z w:val="22"/>
          <w:szCs w:val="22"/>
        </w:rPr>
        <w:t>technikusi végzettségét igazoló oklevelét.</w:t>
      </w:r>
    </w:p>
    <w:p w:rsidR="005B70CF" w:rsidRPr="003579B0" w:rsidRDefault="00B63ADA">
      <w:pPr>
        <w:pStyle w:val="Szvegtrzs"/>
        <w:spacing w:before="165" w:line="247" w:lineRule="auto"/>
        <w:ind w:left="113" w:right="141" w:firstLine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694655" w:rsidRPr="003579B0">
        <w:rPr>
          <w:rFonts w:asciiTheme="minorHAnsi" w:hAnsiTheme="minorHAnsi" w:cstheme="minorHAnsi"/>
          <w:sz w:val="22"/>
          <w:szCs w:val="22"/>
        </w:rPr>
        <w:t>technikusi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vizsga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emelt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szint</w:t>
      </w:r>
      <w:r w:rsidR="00694655" w:rsidRPr="003579B0">
        <w:rPr>
          <w:rFonts w:asciiTheme="minorHAnsi" w:hAnsiTheme="minorHAnsi" w:cstheme="minorHAnsi"/>
          <w:sz w:val="22"/>
          <w:szCs w:val="22"/>
        </w:rPr>
        <w:t>ű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érettségi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tantárgynak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</w:t>
      </w:r>
      <w:r w:rsidR="00694655" w:rsidRPr="003579B0">
        <w:rPr>
          <w:rFonts w:asciiTheme="minorHAnsi" w:hAnsiTheme="minorHAnsi" w:cstheme="minorHAnsi"/>
          <w:sz w:val="22"/>
          <w:szCs w:val="22"/>
        </w:rPr>
        <w:t>z</w:t>
      </w:r>
      <w:r w:rsidRPr="003579B0">
        <w:rPr>
          <w:rFonts w:asciiTheme="minorHAnsi" w:hAnsiTheme="minorHAnsi" w:cstheme="minorHAnsi"/>
          <w:sz w:val="22"/>
          <w:szCs w:val="22"/>
        </w:rPr>
        <w:t>ámít.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technikumban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D15A6">
        <w:rPr>
          <w:rFonts w:asciiTheme="minorHAnsi" w:hAnsiTheme="minorHAnsi" w:cstheme="minorHAnsi"/>
          <w:sz w:val="22"/>
          <w:szCs w:val="22"/>
        </w:rPr>
        <w:t>megszerz</w:t>
      </w:r>
      <w:r w:rsidRPr="003579B0">
        <w:rPr>
          <w:rFonts w:asciiTheme="minorHAnsi" w:hAnsiTheme="minorHAnsi" w:cstheme="minorHAnsi"/>
          <w:sz w:val="22"/>
          <w:szCs w:val="22"/>
        </w:rPr>
        <w:t xml:space="preserve">ett tudás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megteremti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5360F2" w:rsidRPr="003579B0">
        <w:rPr>
          <w:rFonts w:asciiTheme="minorHAnsi" w:hAnsiTheme="minorHAnsi" w:cstheme="minorHAnsi"/>
          <w:spacing w:val="-6"/>
          <w:sz w:val="22"/>
          <w:szCs w:val="22"/>
        </w:rPr>
        <w:t>lehetőségét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annak,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hogy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jó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030303"/>
          <w:spacing w:val="-6"/>
          <w:sz w:val="22"/>
          <w:szCs w:val="22"/>
        </w:rPr>
        <w:t>eredménnyel</w:t>
      </w:r>
      <w:r w:rsidRPr="003579B0">
        <w:rPr>
          <w:rFonts w:asciiTheme="minorHAnsi" w:hAnsiTheme="minorHAnsi" w:cstheme="minorHAnsi"/>
          <w:color w:val="030303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végzettek</w:t>
      </w:r>
      <w:r w:rsidRPr="003579B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s</w:t>
      </w:r>
      <w:r w:rsidR="005360F2" w:rsidRPr="003579B0">
        <w:rPr>
          <w:rFonts w:asciiTheme="minorHAnsi" w:hAnsiTheme="minorHAnsi" w:cstheme="minorHAnsi"/>
          <w:spacing w:val="-6"/>
          <w:sz w:val="22"/>
          <w:szCs w:val="22"/>
        </w:rPr>
        <w:t>za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kmai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vizsgájuk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eredményének figyelembevételével</w:t>
      </w:r>
      <w:r w:rsidRPr="003579B0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tanulhassanak</w:t>
      </w:r>
      <w:r w:rsidRPr="003579B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tovább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azonos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ágazaton belül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5360F2" w:rsidRPr="003579B0">
        <w:rPr>
          <w:rFonts w:asciiTheme="minorHAnsi" w:hAnsiTheme="minorHAnsi" w:cstheme="minorHAnsi"/>
          <w:spacing w:val="-6"/>
          <w:sz w:val="22"/>
          <w:szCs w:val="22"/>
        </w:rPr>
        <w:t>felső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oktatásban.</w:t>
      </w:r>
    </w:p>
    <w:p w:rsidR="005B70CF" w:rsidRDefault="00B63ADA">
      <w:pPr>
        <w:pStyle w:val="Szvegtrzs"/>
        <w:spacing w:before="163" w:line="247" w:lineRule="auto"/>
        <w:ind w:left="115" w:right="124" w:firstLine="1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alábbiakban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olvashatók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azok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tanulmányi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területek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hozzájuk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tartozó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szakmák,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8D15A6">
        <w:rPr>
          <w:rFonts w:asciiTheme="minorHAnsi" w:hAnsiTheme="minorHAnsi" w:cstheme="minorHAnsi"/>
          <w:sz w:val="22"/>
          <w:szCs w:val="22"/>
        </w:rPr>
        <w:t>amelyeknek oktatását tervezz</w:t>
      </w:r>
      <w:r w:rsidRPr="003579B0">
        <w:rPr>
          <w:rFonts w:asciiTheme="minorHAnsi" w:hAnsiTheme="minorHAnsi" w:cstheme="minorHAnsi"/>
          <w:sz w:val="22"/>
          <w:szCs w:val="22"/>
        </w:rPr>
        <w:t xml:space="preserve">ük az ötévfolyamos technikumi </w:t>
      </w:r>
      <w:r w:rsidR="00A515AA" w:rsidRPr="003579B0">
        <w:rPr>
          <w:rFonts w:asciiTheme="minorHAnsi" w:hAnsiTheme="minorHAnsi" w:cstheme="minorHAnsi"/>
          <w:sz w:val="22"/>
          <w:szCs w:val="22"/>
        </w:rPr>
        <w:t>osz</w:t>
      </w:r>
      <w:r w:rsidRPr="003579B0">
        <w:rPr>
          <w:rFonts w:asciiTheme="minorHAnsi" w:hAnsiTheme="minorHAnsi" w:cstheme="minorHAnsi"/>
          <w:sz w:val="22"/>
          <w:szCs w:val="22"/>
        </w:rPr>
        <w:t xml:space="preserve">tályainkban, és amelyekre várjuk a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jelentkezéseket.</w:t>
      </w:r>
    </w:p>
    <w:p w:rsidR="004D3A5E" w:rsidRPr="003579B0" w:rsidRDefault="004D3A5E">
      <w:pPr>
        <w:pStyle w:val="Szvegtrzs"/>
        <w:spacing w:before="163" w:line="247" w:lineRule="auto"/>
        <w:ind w:left="115" w:right="124" w:firstLine="1"/>
        <w:jc w:val="both"/>
        <w:rPr>
          <w:rFonts w:asciiTheme="minorHAnsi" w:hAnsiTheme="minorHAnsi" w:cstheme="minorHAnsi"/>
          <w:sz w:val="22"/>
          <w:szCs w:val="22"/>
        </w:rPr>
      </w:pPr>
    </w:p>
    <w:p w:rsidR="005B70CF" w:rsidRPr="004D3A5E" w:rsidRDefault="00B63ADA">
      <w:pPr>
        <w:pStyle w:val="Listaszerbekezds"/>
        <w:numPr>
          <w:ilvl w:val="0"/>
          <w:numId w:val="2"/>
        </w:numPr>
        <w:tabs>
          <w:tab w:val="left" w:pos="279"/>
        </w:tabs>
        <w:spacing w:before="163"/>
        <w:ind w:left="279" w:hanging="168"/>
        <w:rPr>
          <w:rFonts w:asciiTheme="minorHAnsi" w:hAnsiTheme="minorHAnsi" w:cstheme="minorHAnsi"/>
          <w:spacing w:val="-2"/>
        </w:rPr>
      </w:pPr>
      <w:bookmarkStart w:id="2" w:name="_Hlk148432115"/>
      <w:r w:rsidRPr="004D3A5E">
        <w:rPr>
          <w:rFonts w:asciiTheme="minorHAnsi" w:hAnsiTheme="minorHAnsi" w:cstheme="minorHAnsi"/>
          <w:spacing w:val="-2"/>
        </w:rPr>
        <w:t xml:space="preserve">1. </w:t>
      </w:r>
      <w:r w:rsidR="001D470A">
        <w:rPr>
          <w:rFonts w:asciiTheme="minorHAnsi" w:hAnsiTheme="minorHAnsi" w:cstheme="minorHAnsi"/>
          <w:spacing w:val="-2"/>
        </w:rPr>
        <w:t xml:space="preserve">1. </w:t>
      </w:r>
      <w:r w:rsidR="00A515AA" w:rsidRPr="004D3A5E">
        <w:rPr>
          <w:rFonts w:asciiTheme="minorHAnsi" w:hAnsiTheme="minorHAnsi" w:cstheme="minorHAnsi"/>
          <w:spacing w:val="-2"/>
        </w:rPr>
        <w:t>Specializ</w:t>
      </w:r>
      <w:r w:rsidRPr="004D3A5E">
        <w:rPr>
          <w:rFonts w:asciiTheme="minorHAnsi" w:hAnsiTheme="minorHAnsi" w:cstheme="minorHAnsi"/>
          <w:spacing w:val="-2"/>
        </w:rPr>
        <w:t xml:space="preserve">ált gép-és </w:t>
      </w:r>
      <w:r w:rsidR="00A515AA" w:rsidRPr="004D3A5E">
        <w:rPr>
          <w:rFonts w:asciiTheme="minorHAnsi" w:hAnsiTheme="minorHAnsi" w:cstheme="minorHAnsi"/>
          <w:spacing w:val="-2"/>
        </w:rPr>
        <w:t>jármű</w:t>
      </w:r>
      <w:r w:rsidRPr="004D3A5E">
        <w:rPr>
          <w:rFonts w:asciiTheme="minorHAnsi" w:hAnsiTheme="minorHAnsi" w:cstheme="minorHAnsi"/>
          <w:spacing w:val="-2"/>
        </w:rPr>
        <w:t>gyártás ágazat</w:t>
      </w:r>
    </w:p>
    <w:p w:rsidR="005B70CF" w:rsidRPr="003579B0" w:rsidRDefault="00B63ADA">
      <w:pPr>
        <w:spacing w:before="198"/>
        <w:ind w:left="119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spacing w:val="-2"/>
          <w:w w:val="110"/>
        </w:rPr>
        <w:t>Tanulmányi</w:t>
      </w:r>
      <w:r w:rsidRPr="003579B0">
        <w:rPr>
          <w:rFonts w:asciiTheme="minorHAnsi" w:hAnsiTheme="minorHAnsi" w:cstheme="minorHAnsi"/>
          <w:b/>
          <w:spacing w:val="7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w w:val="110"/>
        </w:rPr>
        <w:t>terület</w:t>
      </w:r>
      <w:r w:rsidRPr="003579B0">
        <w:rPr>
          <w:rFonts w:asciiTheme="minorHAnsi" w:hAnsiTheme="minorHAnsi" w:cstheme="minorHAnsi"/>
          <w:b/>
          <w:spacing w:val="2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w w:val="110"/>
        </w:rPr>
        <w:t>kódja:</w:t>
      </w:r>
      <w:r w:rsidRPr="003579B0">
        <w:rPr>
          <w:rFonts w:asciiTheme="minorHAnsi" w:hAnsiTheme="minorHAnsi" w:cstheme="minorHAnsi"/>
          <w:b/>
          <w:spacing w:val="-7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  <w:w w:val="110"/>
        </w:rPr>
        <w:t>0050</w:t>
      </w:r>
    </w:p>
    <w:p w:rsidR="005B70CF" w:rsidRPr="003579B0" w:rsidRDefault="00B63ADA">
      <w:pPr>
        <w:pStyle w:val="Cmsor2"/>
        <w:spacing w:before="177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Tervezett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szakma: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Gépjármű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mechatronikai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technikus</w:t>
      </w:r>
      <w:r w:rsidRPr="003579B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(5 éves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képzés)</w:t>
      </w:r>
    </w:p>
    <w:p w:rsidR="005B70CF" w:rsidRPr="003579B0" w:rsidRDefault="00B63ADA">
      <w:pPr>
        <w:pStyle w:val="Szvegtrzs"/>
        <w:spacing w:before="170"/>
        <w:ind w:left="112"/>
        <w:rPr>
          <w:rFonts w:asciiTheme="minorHAnsi" w:hAnsiTheme="minorHAnsi" w:cstheme="minorHAnsi"/>
          <w:sz w:val="22"/>
          <w:szCs w:val="22"/>
        </w:rPr>
      </w:pPr>
      <w:bookmarkStart w:id="3" w:name="_Hlk148451862"/>
      <w:r w:rsidRPr="003579B0">
        <w:rPr>
          <w:rFonts w:asciiTheme="minorHAnsi" w:hAnsiTheme="minorHAnsi" w:cstheme="minorHAnsi"/>
          <w:spacing w:val="-7"/>
          <w:sz w:val="22"/>
          <w:szCs w:val="22"/>
        </w:rPr>
        <w:t>Szakmairány:</w:t>
      </w:r>
      <w:r w:rsidRPr="003579B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8D15A6">
        <w:rPr>
          <w:rFonts w:asciiTheme="minorHAnsi" w:hAnsiTheme="minorHAnsi" w:cstheme="minorHAnsi"/>
          <w:spacing w:val="-2"/>
          <w:sz w:val="22"/>
          <w:szCs w:val="22"/>
        </w:rPr>
        <w:t>Szervi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z</w:t>
      </w:r>
    </w:p>
    <w:bookmarkEnd w:id="3"/>
    <w:p w:rsidR="005B70CF" w:rsidRPr="003579B0" w:rsidRDefault="00B63ADA">
      <w:pPr>
        <w:pStyle w:val="Szvegtrzs"/>
        <w:spacing w:before="169" w:line="247" w:lineRule="auto"/>
        <w:ind w:left="114" w:right="133" w:hanging="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</w:rPr>
        <w:t>Közúti járm</w:t>
      </w:r>
      <w:r w:rsidR="00A515AA" w:rsidRPr="003579B0">
        <w:rPr>
          <w:rFonts w:asciiTheme="minorHAnsi" w:hAnsiTheme="minorHAnsi" w:cstheme="minorHAnsi"/>
          <w:sz w:val="22"/>
          <w:szCs w:val="22"/>
        </w:rPr>
        <w:t xml:space="preserve">ű javító </w:t>
      </w:r>
      <w:r w:rsidRPr="003579B0">
        <w:rPr>
          <w:rFonts w:asciiTheme="minorHAnsi" w:hAnsiTheme="minorHAnsi" w:cstheme="minorHAnsi"/>
          <w:color w:val="151515"/>
          <w:sz w:val="22"/>
          <w:szCs w:val="22"/>
        </w:rPr>
        <w:t xml:space="preserve">és </w:t>
      </w:r>
      <w:r w:rsidRPr="003579B0">
        <w:rPr>
          <w:rFonts w:asciiTheme="minorHAnsi" w:hAnsiTheme="minorHAnsi" w:cstheme="minorHAnsi"/>
          <w:sz w:val="22"/>
          <w:szCs w:val="22"/>
        </w:rPr>
        <w:t>karbantartó szervizekben dolgozik, munkát irányít, a járm</w:t>
      </w:r>
      <w:r w:rsidR="00A515AA" w:rsidRPr="003579B0">
        <w:rPr>
          <w:rFonts w:asciiTheme="minorHAnsi" w:hAnsiTheme="minorHAnsi" w:cstheme="minorHAnsi"/>
          <w:sz w:val="22"/>
          <w:szCs w:val="22"/>
        </w:rPr>
        <w:t>ű</w:t>
      </w:r>
      <w:r w:rsidRPr="003579B0">
        <w:rPr>
          <w:rFonts w:asciiTheme="minorHAnsi" w:hAnsiTheme="minorHAnsi" w:cstheme="minorHAnsi"/>
          <w:sz w:val="22"/>
          <w:szCs w:val="22"/>
        </w:rPr>
        <w:t>vek hibáit diagnosztizálja.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járm</w:t>
      </w:r>
      <w:r w:rsidR="00A515AA" w:rsidRPr="003579B0">
        <w:rPr>
          <w:rFonts w:asciiTheme="minorHAnsi" w:hAnsiTheme="minorHAnsi" w:cstheme="minorHAnsi"/>
          <w:sz w:val="22"/>
          <w:szCs w:val="22"/>
        </w:rPr>
        <w:t>ű</w:t>
      </w:r>
      <w:r w:rsidRPr="003579B0">
        <w:rPr>
          <w:rFonts w:asciiTheme="minorHAnsi" w:hAnsiTheme="minorHAnsi" w:cstheme="minorHAnsi"/>
          <w:sz w:val="22"/>
          <w:szCs w:val="22"/>
        </w:rPr>
        <w:t>veken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karbantartási</w:t>
      </w:r>
      <w:r w:rsidRPr="003579B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1A1A1A"/>
          <w:sz w:val="22"/>
          <w:szCs w:val="22"/>
        </w:rPr>
        <w:t>és</w:t>
      </w:r>
      <w:r w:rsidRPr="003579B0">
        <w:rPr>
          <w:rFonts w:asciiTheme="minorHAnsi" w:hAnsiTheme="minorHAnsi" w:cstheme="minorHAnsi"/>
          <w:color w:val="1A1A1A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javítási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</w:t>
      </w:r>
      <w:r w:rsidR="00A515AA" w:rsidRPr="003579B0">
        <w:rPr>
          <w:rFonts w:asciiTheme="minorHAnsi" w:hAnsiTheme="minorHAnsi" w:cstheme="minorHAnsi"/>
          <w:sz w:val="22"/>
          <w:szCs w:val="22"/>
        </w:rPr>
        <w:t>ű</w:t>
      </w:r>
      <w:r w:rsidRPr="003579B0">
        <w:rPr>
          <w:rFonts w:asciiTheme="minorHAnsi" w:hAnsiTheme="minorHAnsi" w:cstheme="minorHAnsi"/>
          <w:sz w:val="22"/>
          <w:szCs w:val="22"/>
        </w:rPr>
        <w:t>veleteket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végez.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folyamatok</w:t>
      </w:r>
      <w:r w:rsidRPr="003579B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közben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 xml:space="preserve">és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után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diagnosztikát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vége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z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járm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ű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veket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készít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fel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hatósági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ű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szaki vi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zsgára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.</w:t>
      </w:r>
      <w:bookmarkEnd w:id="2"/>
    </w:p>
    <w:p w:rsidR="005B70CF" w:rsidRPr="003579B0" w:rsidRDefault="005B70CF">
      <w:pPr>
        <w:spacing w:line="247" w:lineRule="auto"/>
        <w:jc w:val="both"/>
        <w:rPr>
          <w:rFonts w:asciiTheme="minorHAnsi" w:hAnsiTheme="minorHAnsi" w:cstheme="minorHAnsi"/>
        </w:rPr>
        <w:sectPr w:rsidR="005B70CF" w:rsidRPr="003579B0">
          <w:headerReference w:type="default" r:id="rId11"/>
          <w:footerReference w:type="default" r:id="rId12"/>
          <w:pgSz w:w="11910" w:h="16840"/>
          <w:pgMar w:top="2560" w:right="1280" w:bottom="920" w:left="1300" w:header="910" w:footer="732" w:gutter="0"/>
          <w:cols w:space="708"/>
        </w:sectPr>
      </w:pPr>
    </w:p>
    <w:p w:rsidR="001D470A" w:rsidRPr="001D470A" w:rsidRDefault="001D470A" w:rsidP="001D470A">
      <w:pPr>
        <w:tabs>
          <w:tab w:val="left" w:pos="279"/>
        </w:tabs>
        <w:spacing w:before="163"/>
        <w:ind w:left="111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lastRenderedPageBreak/>
        <w:t>I.</w:t>
      </w:r>
      <w:r w:rsidRPr="001D470A">
        <w:rPr>
          <w:rFonts w:asciiTheme="minorHAnsi" w:hAnsiTheme="minorHAnsi" w:cstheme="minorHAnsi"/>
          <w:spacing w:val="-2"/>
        </w:rPr>
        <w:t xml:space="preserve">1. </w:t>
      </w:r>
      <w:r>
        <w:rPr>
          <w:rFonts w:asciiTheme="minorHAnsi" w:hAnsiTheme="minorHAnsi" w:cstheme="minorHAnsi"/>
          <w:spacing w:val="-2"/>
        </w:rPr>
        <w:t>2</w:t>
      </w:r>
      <w:r w:rsidRPr="001D470A">
        <w:rPr>
          <w:rFonts w:asciiTheme="minorHAnsi" w:hAnsiTheme="minorHAnsi" w:cstheme="minorHAnsi"/>
          <w:spacing w:val="-2"/>
        </w:rPr>
        <w:t>. Specializált gép-és járműgyártás ágazat</w:t>
      </w:r>
    </w:p>
    <w:p w:rsidR="001D470A" w:rsidRPr="003579B0" w:rsidRDefault="001D470A" w:rsidP="001D470A">
      <w:pPr>
        <w:spacing w:before="198"/>
        <w:ind w:left="119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spacing w:val="-2"/>
          <w:w w:val="110"/>
        </w:rPr>
        <w:t>Tanulmányi</w:t>
      </w:r>
      <w:r w:rsidRPr="003579B0">
        <w:rPr>
          <w:rFonts w:asciiTheme="minorHAnsi" w:hAnsiTheme="minorHAnsi" w:cstheme="minorHAnsi"/>
          <w:b/>
          <w:spacing w:val="7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w w:val="110"/>
        </w:rPr>
        <w:t>terület</w:t>
      </w:r>
      <w:r w:rsidRPr="003579B0">
        <w:rPr>
          <w:rFonts w:asciiTheme="minorHAnsi" w:hAnsiTheme="minorHAnsi" w:cstheme="minorHAnsi"/>
          <w:b/>
          <w:spacing w:val="2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w w:val="110"/>
        </w:rPr>
        <w:t>kódja:</w:t>
      </w:r>
      <w:r w:rsidRPr="003579B0">
        <w:rPr>
          <w:rFonts w:asciiTheme="minorHAnsi" w:hAnsiTheme="minorHAnsi" w:cstheme="minorHAnsi"/>
          <w:b/>
          <w:spacing w:val="-7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  <w:w w:val="110"/>
        </w:rPr>
        <w:t>005</w:t>
      </w:r>
      <w:r>
        <w:rPr>
          <w:rFonts w:asciiTheme="minorHAnsi" w:hAnsiTheme="minorHAnsi" w:cstheme="minorHAnsi"/>
          <w:b/>
          <w:spacing w:val="-4"/>
          <w:w w:val="110"/>
        </w:rPr>
        <w:t>1</w:t>
      </w:r>
    </w:p>
    <w:p w:rsidR="001D470A" w:rsidRPr="003579B0" w:rsidRDefault="001D470A" w:rsidP="001D470A">
      <w:pPr>
        <w:pStyle w:val="Cmsor2"/>
        <w:spacing w:before="177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Tervezett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szakma: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7"/>
          <w:sz w:val="22"/>
          <w:szCs w:val="22"/>
        </w:rPr>
        <w:t>M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echatronikai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technikus</w:t>
      </w:r>
      <w:r w:rsidRPr="003579B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(5 éves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képzés)</w:t>
      </w:r>
    </w:p>
    <w:p w:rsidR="001D470A" w:rsidRPr="003579B0" w:rsidRDefault="001D470A" w:rsidP="001D470A">
      <w:pPr>
        <w:pStyle w:val="Szvegtrzs"/>
        <w:spacing w:before="170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7"/>
          <w:sz w:val="22"/>
          <w:szCs w:val="22"/>
        </w:rPr>
        <w:t>Szakmairány:</w:t>
      </w:r>
      <w:r w:rsidRPr="003579B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-</w:t>
      </w:r>
    </w:p>
    <w:p w:rsidR="00F413A5" w:rsidRPr="00E0516B" w:rsidRDefault="00E0516B" w:rsidP="00E0516B">
      <w:pPr>
        <w:pStyle w:val="Szvegtrzs"/>
        <w:spacing w:before="65"/>
        <w:jc w:val="both"/>
        <w:rPr>
          <w:rFonts w:asciiTheme="minorHAnsi" w:hAnsiTheme="minorHAnsi" w:cstheme="minorHAnsi"/>
          <w:sz w:val="22"/>
          <w:szCs w:val="22"/>
        </w:rPr>
      </w:pPr>
      <w:r w:rsidRPr="00E0516B">
        <w:rPr>
          <w:rFonts w:asciiTheme="minorHAnsi" w:hAnsiTheme="minorHAnsi" w:cstheme="minorHAnsi"/>
          <w:sz w:val="22"/>
          <w:szCs w:val="22"/>
        </w:rPr>
        <w:t>A mechatronikai technikus mechatronikai berendezések, gépek, gépsorok építését, üzembehelyezését, üzemeltetését, karbantartását és javítását végzi. Munkája során a műszaki dokumentáció; a gépészeti összeállítási rajzok, villamos, pneumatikus és hidraulikus kapcsolási rajzok alapján a berendezések elektromos és gépészeti részeit összeépíti, azokon a zavartalan üzemvitelhez szükséges beállításokat elvégzi.</w:t>
      </w:r>
    </w:p>
    <w:p w:rsidR="00E0516B" w:rsidRPr="003579B0" w:rsidRDefault="00E0516B" w:rsidP="001D470A">
      <w:pPr>
        <w:pStyle w:val="Szvegtrzs"/>
        <w:spacing w:before="65"/>
        <w:rPr>
          <w:rFonts w:asciiTheme="minorHAnsi" w:hAnsiTheme="minorHAnsi" w:cstheme="minorHAnsi"/>
          <w:b/>
          <w:sz w:val="22"/>
          <w:szCs w:val="22"/>
        </w:rPr>
      </w:pPr>
    </w:p>
    <w:p w:rsidR="005B70CF" w:rsidRPr="003579B0" w:rsidRDefault="00B63ADA">
      <w:pPr>
        <w:pStyle w:val="Szvegtrzs"/>
        <w:spacing w:line="384" w:lineRule="auto"/>
        <w:ind w:left="118" w:right="5164" w:hanging="8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4"/>
          <w:sz w:val="22"/>
          <w:szCs w:val="22"/>
        </w:rPr>
        <w:t>I.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2.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Rendészet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E0516B">
        <w:rPr>
          <w:rFonts w:asciiTheme="minorHAnsi" w:hAnsiTheme="minorHAnsi" w:cstheme="minorHAnsi"/>
          <w:spacing w:val="-4"/>
          <w:sz w:val="22"/>
          <w:szCs w:val="22"/>
        </w:rPr>
        <w:t>k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zszolgálat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ágazat </w:t>
      </w:r>
      <w:r w:rsidRPr="003579B0">
        <w:rPr>
          <w:rFonts w:asciiTheme="minorHAnsi" w:hAnsiTheme="minorHAnsi" w:cstheme="minorHAnsi"/>
          <w:b/>
          <w:sz w:val="22"/>
          <w:szCs w:val="22"/>
        </w:rPr>
        <w:t>Tanulmányi terület kódja: 005</w:t>
      </w:r>
      <w:r w:rsidR="00F5174A">
        <w:rPr>
          <w:rFonts w:asciiTheme="minorHAnsi" w:hAnsiTheme="minorHAnsi" w:cstheme="minorHAnsi"/>
          <w:b/>
          <w:sz w:val="22"/>
          <w:szCs w:val="22"/>
        </w:rPr>
        <w:t>2</w:t>
      </w:r>
    </w:p>
    <w:p w:rsidR="005B70CF" w:rsidRPr="003579B0" w:rsidRDefault="00B63ADA">
      <w:pPr>
        <w:pStyle w:val="Szvegtrzs"/>
        <w:spacing w:before="2" w:line="384" w:lineRule="auto"/>
        <w:ind w:left="112" w:right="2794" w:firstLine="6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b/>
          <w:spacing w:val="-2"/>
          <w:sz w:val="22"/>
          <w:szCs w:val="22"/>
        </w:rPr>
        <w:t>Tervezett</w:t>
      </w:r>
      <w:r w:rsidRPr="003579B0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sz w:val="22"/>
          <w:szCs w:val="22"/>
        </w:rPr>
        <w:t>szakma:</w:t>
      </w:r>
      <w:r w:rsidRPr="003579B0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="00A515AA" w:rsidRPr="003579B0">
        <w:rPr>
          <w:rFonts w:asciiTheme="minorHAnsi" w:hAnsiTheme="minorHAnsi" w:cstheme="minorHAnsi"/>
          <w:b/>
          <w:spacing w:val="-2"/>
          <w:sz w:val="22"/>
          <w:szCs w:val="22"/>
        </w:rPr>
        <w:t>Kö</w:t>
      </w:r>
      <w:r w:rsidRPr="003579B0">
        <w:rPr>
          <w:rFonts w:asciiTheme="minorHAnsi" w:hAnsiTheme="minorHAnsi" w:cstheme="minorHAnsi"/>
          <w:b/>
          <w:spacing w:val="-2"/>
          <w:sz w:val="22"/>
          <w:szCs w:val="22"/>
        </w:rPr>
        <w:t>zszolgálati</w:t>
      </w:r>
      <w:r w:rsidRPr="003579B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sz w:val="22"/>
          <w:szCs w:val="22"/>
        </w:rPr>
        <w:t>technikus</w:t>
      </w:r>
      <w:r w:rsidRPr="003579B0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sz w:val="22"/>
          <w:szCs w:val="22"/>
        </w:rPr>
        <w:t>(5</w:t>
      </w:r>
      <w:r w:rsidRPr="003579B0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sz w:val="22"/>
          <w:szCs w:val="22"/>
        </w:rPr>
        <w:t>éves</w:t>
      </w:r>
      <w:r w:rsidRPr="003579B0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sz w:val="22"/>
          <w:szCs w:val="22"/>
        </w:rPr>
        <w:t>képzés)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Szakmairány:</w:t>
      </w:r>
      <w:r w:rsidRPr="003579B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Rendészeti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technikus</w:t>
      </w:r>
    </w:p>
    <w:p w:rsidR="005B70CF" w:rsidRPr="003579B0" w:rsidRDefault="00B63ADA">
      <w:pPr>
        <w:pStyle w:val="Szvegtrzs"/>
        <w:spacing w:before="7" w:line="247" w:lineRule="auto"/>
        <w:ind w:left="111" w:right="135" w:firstLine="5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rendészeti technikus az</w:t>
      </w:r>
      <w:r w:rsidRPr="003579B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intézkedések eredményes befejezéséhez szükséges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 xml:space="preserve">állóképességi szint, </w:t>
      </w:r>
      <w:r w:rsidR="00A515AA" w:rsidRPr="003579B0">
        <w:rPr>
          <w:rFonts w:asciiTheme="minorHAnsi" w:hAnsiTheme="minorHAnsi" w:cstheme="minorHAnsi"/>
          <w:spacing w:val="-2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nvédelmi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A515AA" w:rsidRPr="003579B0">
        <w:rPr>
          <w:rFonts w:asciiTheme="minorHAnsi" w:hAnsiTheme="minorHAnsi" w:cstheme="minorHAnsi"/>
          <w:spacing w:val="-2"/>
          <w:sz w:val="22"/>
          <w:szCs w:val="22"/>
        </w:rPr>
        <w:t>kö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zelharc-technikák,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valamint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A515AA" w:rsidRPr="003579B0">
        <w:rPr>
          <w:rFonts w:asciiTheme="minorHAnsi" w:hAnsiTheme="minorHAnsi" w:cstheme="minorHAnsi"/>
          <w:spacing w:val="-2"/>
          <w:sz w:val="22"/>
          <w:szCs w:val="22"/>
        </w:rPr>
        <w:t>lö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vészeti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jártassága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birtokában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végez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A515AA" w:rsidRPr="003579B0">
        <w:rPr>
          <w:rFonts w:asciiTheme="minorHAnsi" w:hAnsiTheme="minorHAnsi" w:cstheme="minorHAnsi"/>
          <w:spacing w:val="-2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rzést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kül</w:t>
      </w:r>
      <w:r w:rsidR="00A515AA" w:rsidRPr="003579B0">
        <w:rPr>
          <w:rFonts w:asciiTheme="minorHAnsi" w:hAnsiTheme="minorHAnsi" w:cstheme="minorHAnsi"/>
          <w:spacing w:val="-2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nb</w:t>
      </w:r>
      <w:r w:rsidR="00A515AA" w:rsidRPr="003579B0">
        <w:rPr>
          <w:rFonts w:asciiTheme="minorHAnsi" w:hAnsiTheme="minorHAnsi" w:cstheme="minorHAnsi"/>
          <w:spacing w:val="-2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z</w:t>
      </w:r>
      <w:r w:rsidR="00A515AA" w:rsidRPr="003579B0">
        <w:rPr>
          <w:rFonts w:asciiTheme="minorHAnsi" w:hAnsiTheme="minorHAnsi" w:cstheme="minorHAnsi"/>
          <w:spacing w:val="-2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lé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tes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í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tm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é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nyekben.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Intézkedéskor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állampolgároknak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nyújtott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tájékoztatáskor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magyarul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idegen </w:t>
      </w:r>
      <w:r w:rsidRPr="003579B0">
        <w:rPr>
          <w:rFonts w:asciiTheme="minorHAnsi" w:hAnsiTheme="minorHAnsi" w:cstheme="minorHAnsi"/>
          <w:sz w:val="22"/>
          <w:szCs w:val="22"/>
        </w:rPr>
        <w:t>nyelven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is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kommunikál. Feladatát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fizikális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igénybevételen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túl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jelent</w:t>
      </w:r>
      <w:r w:rsidR="00A515AA" w:rsidRP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s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pszichikai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 xml:space="preserve">megterhelés alatt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végzi.</w:t>
      </w:r>
    </w:p>
    <w:p w:rsidR="005B70CF" w:rsidRPr="003579B0" w:rsidRDefault="005B70CF">
      <w:pPr>
        <w:pStyle w:val="Szvegtrzs"/>
        <w:spacing w:before="48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B63ADA">
      <w:pPr>
        <w:pStyle w:val="Szvegtrzs"/>
        <w:spacing w:before="1"/>
        <w:ind w:left="111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2"/>
          <w:sz w:val="22"/>
          <w:szCs w:val="22"/>
        </w:rPr>
        <w:t>I.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3.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Sport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ága</w:t>
      </w:r>
      <w:r w:rsidR="00A515AA" w:rsidRPr="003579B0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at</w:t>
      </w:r>
    </w:p>
    <w:p w:rsidR="005B70CF" w:rsidRPr="003579B0" w:rsidRDefault="00B63ADA">
      <w:pPr>
        <w:pStyle w:val="Szvegtrzs"/>
        <w:spacing w:before="169"/>
        <w:ind w:left="118"/>
        <w:rPr>
          <w:rFonts w:asciiTheme="minorHAnsi" w:hAnsiTheme="minorHAnsi" w:cstheme="minorHAnsi"/>
          <w:b/>
          <w:sz w:val="22"/>
          <w:szCs w:val="22"/>
        </w:rPr>
      </w:pPr>
      <w:r w:rsidRPr="003579B0">
        <w:rPr>
          <w:rFonts w:asciiTheme="minorHAnsi" w:hAnsiTheme="minorHAnsi" w:cstheme="minorHAnsi"/>
          <w:b/>
          <w:spacing w:val="-4"/>
          <w:sz w:val="22"/>
          <w:szCs w:val="22"/>
        </w:rPr>
        <w:t>Tanulmányi</w:t>
      </w:r>
      <w:r w:rsidRPr="003579B0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  <w:sz w:val="22"/>
          <w:szCs w:val="22"/>
        </w:rPr>
        <w:t>terület</w:t>
      </w:r>
      <w:r w:rsidRPr="003579B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  <w:sz w:val="22"/>
          <w:szCs w:val="22"/>
        </w:rPr>
        <w:t>kódja:</w:t>
      </w:r>
      <w:r w:rsidRPr="003579B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  <w:sz w:val="22"/>
          <w:szCs w:val="22"/>
        </w:rPr>
        <w:t>005</w:t>
      </w:r>
      <w:r w:rsidR="00627D9B">
        <w:rPr>
          <w:rFonts w:asciiTheme="minorHAnsi" w:hAnsiTheme="minorHAnsi" w:cstheme="minorHAnsi"/>
          <w:b/>
          <w:spacing w:val="-4"/>
          <w:sz w:val="22"/>
          <w:szCs w:val="22"/>
        </w:rPr>
        <w:t>3</w:t>
      </w:r>
    </w:p>
    <w:p w:rsidR="005B70CF" w:rsidRPr="003579B0" w:rsidRDefault="00B63ADA">
      <w:pPr>
        <w:pStyle w:val="Cmsor2"/>
        <w:spacing w:before="170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8"/>
          <w:sz w:val="22"/>
          <w:szCs w:val="22"/>
        </w:rPr>
        <w:t>Tervezett</w:t>
      </w:r>
      <w:r w:rsidRPr="003579B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>szakma: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>Sportedz</w:t>
      </w:r>
      <w:r w:rsidR="00A515AA" w:rsidRPr="003579B0">
        <w:rPr>
          <w:rFonts w:asciiTheme="minorHAnsi" w:hAnsiTheme="minorHAnsi" w:cstheme="minorHAnsi"/>
          <w:spacing w:val="-8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>(a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>sportág</w:t>
      </w:r>
      <w:r w:rsidRPr="003579B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>megjel</w:t>
      </w:r>
      <w:r w:rsidR="00A515AA" w:rsidRPr="003579B0">
        <w:rPr>
          <w:rFonts w:asciiTheme="minorHAnsi" w:hAnsiTheme="minorHAnsi" w:cstheme="minorHAnsi"/>
          <w:spacing w:val="-8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>lésével)</w:t>
      </w:r>
      <w:r w:rsidRPr="003579B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 w:val="0"/>
          <w:spacing w:val="-8"/>
          <w:sz w:val="22"/>
          <w:szCs w:val="22"/>
        </w:rPr>
        <w:t>—</w:t>
      </w:r>
      <w:r w:rsidRPr="003579B0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>sportszervez</w:t>
      </w:r>
      <w:r w:rsidR="00A515AA" w:rsidRPr="003579B0">
        <w:rPr>
          <w:rFonts w:asciiTheme="minorHAnsi" w:hAnsiTheme="minorHAnsi" w:cstheme="minorHAnsi"/>
          <w:spacing w:val="-8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>(5</w:t>
      </w:r>
      <w:r w:rsidRPr="003579B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>éves</w:t>
      </w:r>
      <w:r w:rsidRPr="003579B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>képzés)</w:t>
      </w:r>
    </w:p>
    <w:p w:rsidR="005B70CF" w:rsidRPr="003579B0" w:rsidRDefault="00B63ADA">
      <w:pPr>
        <w:pStyle w:val="Szvegtrzs"/>
        <w:spacing w:before="169" w:line="247" w:lineRule="auto"/>
        <w:ind w:left="113" w:right="130" w:hanging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Pályaalkalmassági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vizsgálat: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szükséges.</w:t>
      </w:r>
      <w:r w:rsidRPr="003579B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fizikai</w:t>
      </w:r>
      <w:r w:rsidRPr="003579B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alka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massági</w:t>
      </w:r>
      <w:r w:rsidRPr="003579B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vizsga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feladatait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képz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intézmény</w:t>
      </w:r>
      <w:r w:rsidRPr="003579B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állítja 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ssze.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Id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pontja: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2023.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március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08.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(Pótló alkalom:</w:t>
      </w:r>
      <w:r w:rsidRPr="003579B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2023.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március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10.)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8:00 óra a felvételt kér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tanulók </w:t>
      </w:r>
      <w:r w:rsidRPr="003579B0">
        <w:rPr>
          <w:rFonts w:asciiTheme="minorHAnsi" w:hAnsiTheme="minorHAnsi" w:cstheme="minorHAnsi"/>
          <w:sz w:val="22"/>
          <w:szCs w:val="22"/>
        </w:rPr>
        <w:t>beosztása szerint</w:t>
      </w:r>
    </w:p>
    <w:p w:rsidR="005B70CF" w:rsidRPr="003579B0" w:rsidRDefault="00B63ADA">
      <w:pPr>
        <w:pStyle w:val="Szvegtrzs"/>
        <w:spacing w:before="163" w:line="247" w:lineRule="auto"/>
        <w:ind w:left="111" w:right="133" w:firstLine="5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sportedz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-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sportszervez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szakember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sport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gspecifikusan,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célir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nyosan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tervezi, szervezi és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ir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nyítja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sportolók, csapatok felkészítését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és versenyeztetését.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Fejles</w:t>
      </w:r>
      <w:r w:rsidR="00A515AA" w:rsidRPr="003579B0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ti a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sportolók teljesít</w:t>
      </w:r>
      <w:r w:rsidR="00A515AA" w:rsidRPr="003579B0">
        <w:rPr>
          <w:rFonts w:asciiTheme="minorHAnsi" w:hAnsiTheme="minorHAnsi" w:cstheme="minorHAnsi"/>
          <w:spacing w:val="-2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képességét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és </w:t>
      </w:r>
      <w:r w:rsidRPr="003579B0">
        <w:rPr>
          <w:rFonts w:asciiTheme="minorHAnsi" w:hAnsiTheme="minorHAnsi" w:cstheme="minorHAnsi"/>
          <w:sz w:val="22"/>
          <w:szCs w:val="22"/>
        </w:rPr>
        <w:t>teljesít</w:t>
      </w:r>
      <w:r w:rsidR="00A515AA" w:rsidRP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készségét. Edz</w:t>
      </w:r>
      <w:r w:rsidR="00A515AA" w:rsidRP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mérk</w:t>
      </w:r>
      <w:r w:rsidR="00A515AA" w:rsidRP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zéseket és -versenyeket, illetve edz</w:t>
      </w:r>
      <w:r w:rsidR="00A515AA" w:rsidRP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t</w:t>
      </w:r>
      <w:r w:rsidR="00320077" w:rsidRPr="003579B0">
        <w:rPr>
          <w:rFonts w:asciiTheme="minorHAnsi" w:hAnsiTheme="minorHAnsi" w:cstheme="minorHAnsi"/>
          <w:sz w:val="22"/>
          <w:szCs w:val="22"/>
        </w:rPr>
        <w:t>á</w:t>
      </w:r>
      <w:r w:rsidRPr="003579B0">
        <w:rPr>
          <w:rFonts w:asciiTheme="minorHAnsi" w:hAnsiTheme="minorHAnsi" w:cstheme="minorHAnsi"/>
          <w:sz w:val="22"/>
          <w:szCs w:val="22"/>
        </w:rPr>
        <w:t xml:space="preserve">borokat, valamint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sportrendezvényeket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szervez.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R</w:t>
      </w:r>
      <w:r w:rsidR="00A515AA" w:rsidRPr="003579B0">
        <w:rPr>
          <w:rFonts w:asciiTheme="minorHAnsi" w:hAnsiTheme="minorHAnsi" w:cstheme="minorHAnsi"/>
          <w:spacing w:val="-4"/>
          <w:sz w:val="22"/>
          <w:szCs w:val="22"/>
        </w:rPr>
        <w:t>ész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vesz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sportklubok,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szakoszt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lyok</w:t>
      </w:r>
      <w:r w:rsidRPr="003579B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munk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j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ban,</w:t>
      </w:r>
      <w:r w:rsidRPr="003579B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ir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nyít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ban.</w:t>
      </w:r>
    </w:p>
    <w:p w:rsidR="005B70CF" w:rsidRPr="003579B0" w:rsidRDefault="005B70C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5B70CF">
      <w:pPr>
        <w:pStyle w:val="Szvegtrzs"/>
        <w:spacing w:before="52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B63ADA">
      <w:pPr>
        <w:pStyle w:val="Szvegtrzs"/>
        <w:ind w:left="111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4"/>
          <w:sz w:val="22"/>
          <w:szCs w:val="22"/>
        </w:rPr>
        <w:t>I.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4.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Szépészet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ágazat</w:t>
      </w:r>
    </w:p>
    <w:p w:rsidR="005B70CF" w:rsidRPr="003579B0" w:rsidRDefault="00B63ADA">
      <w:pPr>
        <w:spacing w:before="199"/>
        <w:ind w:left="119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spacing w:val="-2"/>
          <w:w w:val="110"/>
        </w:rPr>
        <w:t>Tanulmányi</w:t>
      </w:r>
      <w:r w:rsidRPr="003579B0">
        <w:rPr>
          <w:rFonts w:asciiTheme="minorHAnsi" w:hAnsiTheme="minorHAnsi" w:cstheme="minorHAnsi"/>
          <w:b/>
          <w:spacing w:val="10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w w:val="110"/>
        </w:rPr>
        <w:t>terület</w:t>
      </w:r>
      <w:r w:rsidRPr="003579B0">
        <w:rPr>
          <w:rFonts w:asciiTheme="minorHAnsi" w:hAnsiTheme="minorHAnsi" w:cstheme="minorHAnsi"/>
          <w:b/>
          <w:spacing w:val="-3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w w:val="110"/>
        </w:rPr>
        <w:t>kódja:</w:t>
      </w:r>
      <w:r w:rsidRPr="003579B0">
        <w:rPr>
          <w:rFonts w:asciiTheme="minorHAnsi" w:hAnsiTheme="minorHAnsi" w:cstheme="minorHAnsi"/>
          <w:b/>
          <w:spacing w:val="-6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  <w:w w:val="110"/>
        </w:rPr>
        <w:t>005</w:t>
      </w:r>
      <w:r w:rsidR="00627D9B">
        <w:rPr>
          <w:rFonts w:asciiTheme="minorHAnsi" w:hAnsiTheme="minorHAnsi" w:cstheme="minorHAnsi"/>
          <w:b/>
          <w:spacing w:val="-4"/>
          <w:w w:val="110"/>
        </w:rPr>
        <w:t>4</w:t>
      </w:r>
    </w:p>
    <w:p w:rsidR="005B70CF" w:rsidRPr="003579B0" w:rsidRDefault="00B63ADA">
      <w:pPr>
        <w:pStyle w:val="Szvegtrzs"/>
        <w:spacing w:before="177"/>
        <w:ind w:left="118"/>
        <w:rPr>
          <w:rFonts w:asciiTheme="minorHAnsi" w:hAnsiTheme="minorHAnsi" w:cstheme="minorHAnsi"/>
          <w:b/>
          <w:sz w:val="22"/>
          <w:szCs w:val="22"/>
        </w:rPr>
      </w:pPr>
      <w:r w:rsidRPr="003579B0">
        <w:rPr>
          <w:rFonts w:asciiTheme="minorHAnsi" w:hAnsiTheme="minorHAnsi" w:cstheme="minorHAnsi"/>
          <w:b/>
          <w:spacing w:val="-4"/>
          <w:sz w:val="22"/>
          <w:szCs w:val="22"/>
        </w:rPr>
        <w:t>Tervezett</w:t>
      </w:r>
      <w:r w:rsidRPr="003579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  <w:sz w:val="22"/>
          <w:szCs w:val="22"/>
        </w:rPr>
        <w:t>szakma:</w:t>
      </w:r>
      <w:r w:rsidRPr="003579B0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  <w:sz w:val="22"/>
          <w:szCs w:val="22"/>
        </w:rPr>
        <w:t>Fodrász</w:t>
      </w:r>
      <w:r w:rsidRPr="003579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  <w:sz w:val="22"/>
          <w:szCs w:val="22"/>
        </w:rPr>
        <w:t>(5</w:t>
      </w:r>
      <w:r w:rsidRPr="003579B0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  <w:sz w:val="22"/>
          <w:szCs w:val="22"/>
        </w:rPr>
        <w:t>éves képzés)</w:t>
      </w:r>
    </w:p>
    <w:p w:rsidR="005B70CF" w:rsidRPr="003579B0" w:rsidRDefault="005B70CF">
      <w:pPr>
        <w:pStyle w:val="Szvegtrzs"/>
        <w:spacing w:before="58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B63ADA">
      <w:pPr>
        <w:pStyle w:val="Szvegtrzs"/>
        <w:spacing w:line="247" w:lineRule="auto"/>
        <w:ind w:left="111" w:right="134" w:firstLine="5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fodrász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hajmosást,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hajápolást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végez,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vizes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száraz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hajat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formáz.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Férfi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arcot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borotvál,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 xml:space="preserve">szakállt— 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bajusz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formáz, külö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nb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z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formáknak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megfelel</w:t>
      </w:r>
      <w:r w:rsidR="00A515AA" w:rsidRP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en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hajat vág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é</w:t>
      </w:r>
      <w:r w:rsidR="000E3856" w:rsidRPr="003579B0">
        <w:rPr>
          <w:rFonts w:asciiTheme="minorHAnsi" w:hAnsiTheme="minorHAnsi" w:cstheme="minorHAnsi"/>
          <w:spacing w:val="-6"/>
          <w:sz w:val="22"/>
          <w:szCs w:val="22"/>
        </w:rPr>
        <w:t>s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E3856" w:rsidRPr="003579B0">
        <w:rPr>
          <w:rFonts w:asciiTheme="minorHAnsi" w:hAnsiTheme="minorHAnsi" w:cstheme="minorHAnsi"/>
          <w:spacing w:val="-6"/>
          <w:sz w:val="22"/>
          <w:szCs w:val="22"/>
        </w:rPr>
        <w:t>sz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á</w:t>
      </w:r>
      <w:r w:rsidR="000E3856" w:rsidRPr="003579B0">
        <w:rPr>
          <w:rFonts w:asciiTheme="minorHAnsi" w:hAnsiTheme="minorHAnsi" w:cstheme="minorHAnsi"/>
          <w:spacing w:val="-6"/>
          <w:sz w:val="22"/>
          <w:szCs w:val="22"/>
        </w:rPr>
        <w:t>r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ít. Megtervezi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és elvégzi 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hajs</w:t>
      </w:r>
      <w:r w:rsidR="000E3856" w:rsidRPr="003579B0">
        <w:rPr>
          <w:rFonts w:asciiTheme="minorHAnsi" w:hAnsiTheme="minorHAnsi" w:cstheme="minorHAnsi"/>
          <w:spacing w:val="-6"/>
          <w:sz w:val="22"/>
          <w:szCs w:val="22"/>
        </w:rPr>
        <w:t>z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ín </w:t>
      </w:r>
      <w:r w:rsidRPr="003579B0">
        <w:rPr>
          <w:rFonts w:asciiTheme="minorHAnsi" w:hAnsiTheme="minorHAnsi" w:cstheme="minorHAnsi"/>
          <w:sz w:val="22"/>
          <w:szCs w:val="22"/>
        </w:rPr>
        <w:t>változtatásait, a haj tartós formaváltoztatását. Alkalmazza a n</w:t>
      </w:r>
      <w:r w:rsidR="000E3856" w:rsidRP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i alap és divathajvágási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formákat. Hajhosszabbítást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alkalmi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hajviseletet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készít.</w:t>
      </w:r>
    </w:p>
    <w:p w:rsidR="005B70CF" w:rsidRPr="003579B0" w:rsidRDefault="005B70CF">
      <w:pPr>
        <w:spacing w:line="247" w:lineRule="auto"/>
        <w:jc w:val="both"/>
        <w:rPr>
          <w:rFonts w:asciiTheme="minorHAnsi" w:hAnsiTheme="minorHAnsi" w:cstheme="minorHAnsi"/>
        </w:rPr>
        <w:sectPr w:rsidR="005B70CF" w:rsidRPr="003579B0">
          <w:headerReference w:type="default" r:id="rId13"/>
          <w:footerReference w:type="default" r:id="rId14"/>
          <w:pgSz w:w="11910" w:h="16840"/>
          <w:pgMar w:top="2560" w:right="1280" w:bottom="940" w:left="1300" w:header="910" w:footer="751" w:gutter="0"/>
          <w:cols w:space="708"/>
        </w:sectPr>
      </w:pPr>
    </w:p>
    <w:p w:rsidR="005B70CF" w:rsidRPr="003579B0" w:rsidRDefault="005B70CF">
      <w:pPr>
        <w:pStyle w:val="Szvegtrzs"/>
        <w:spacing w:before="174"/>
        <w:rPr>
          <w:rFonts w:asciiTheme="minorHAnsi" w:hAnsiTheme="minorHAnsi" w:cstheme="minorHAnsi"/>
          <w:sz w:val="22"/>
          <w:szCs w:val="22"/>
        </w:rPr>
      </w:pPr>
    </w:p>
    <w:p w:rsidR="005B70CF" w:rsidRPr="004D3A5E" w:rsidRDefault="000E3856" w:rsidP="004D3A5E">
      <w:pPr>
        <w:rPr>
          <w:b/>
          <w:u w:val="single"/>
        </w:rPr>
      </w:pPr>
      <w:r w:rsidRPr="004D3A5E">
        <w:rPr>
          <w:b/>
          <w:u w:val="single"/>
        </w:rPr>
        <w:t xml:space="preserve">II. </w:t>
      </w:r>
      <w:r w:rsidR="00B63ADA" w:rsidRPr="004D3A5E">
        <w:rPr>
          <w:b/>
          <w:u w:val="single"/>
        </w:rPr>
        <w:t>Szakképz</w:t>
      </w:r>
      <w:r w:rsidRPr="004D3A5E">
        <w:rPr>
          <w:b/>
          <w:u w:val="single"/>
        </w:rPr>
        <w:t>ő</w:t>
      </w:r>
      <w:r w:rsidR="00B63ADA" w:rsidRPr="004D3A5E">
        <w:rPr>
          <w:b/>
          <w:u w:val="single"/>
        </w:rPr>
        <w:t xml:space="preserve"> iskola</w:t>
      </w:r>
    </w:p>
    <w:p w:rsidR="005B70CF" w:rsidRPr="003579B0" w:rsidRDefault="00B63ADA">
      <w:pPr>
        <w:spacing w:before="192" w:line="259" w:lineRule="auto"/>
        <w:ind w:left="114" w:right="138" w:firstLine="2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 szakképz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iskolában meghirdetett szakmák oktatási ideje: 3 tanév. Az els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év átfogó ágazati ismereteket adó képzés (ágazati alapoktatás), majd a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szakm</w:t>
      </w:r>
      <w:r w:rsidR="000E3856"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</w:rPr>
        <w:t>választás után, az azt k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vet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két évben szakirányú oktatás folyik els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sorban szakképzési munkaszerz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dés keretében a küls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, duális </w:t>
      </w:r>
      <w:r w:rsidRPr="003579B0">
        <w:rPr>
          <w:rFonts w:asciiTheme="minorHAnsi" w:hAnsiTheme="minorHAnsi" w:cstheme="minorHAnsi"/>
          <w:spacing w:val="-2"/>
        </w:rPr>
        <w:t>képzőhelyeken.</w:t>
      </w:r>
    </w:p>
    <w:p w:rsidR="005B70CF" w:rsidRPr="003579B0" w:rsidRDefault="00B63ADA">
      <w:pPr>
        <w:spacing w:before="161" w:line="259" w:lineRule="auto"/>
        <w:ind w:left="120" w:right="144" w:hanging="4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 szakképz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osztályokban 2020-tóI minden tanuló egységes 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szt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ndíjat kap a 9. évfolyam ágazati alapoktatása során. 202</w:t>
      </w:r>
      <w:r w:rsidR="00627D9B">
        <w:rPr>
          <w:rFonts w:asciiTheme="minorHAnsi" w:hAnsiTheme="minorHAnsi" w:cstheme="minorHAnsi"/>
        </w:rPr>
        <w:t>3</w:t>
      </w:r>
      <w:r w:rsidRPr="003579B0">
        <w:rPr>
          <w:rFonts w:asciiTheme="minorHAnsi" w:hAnsiTheme="minorHAnsi" w:cstheme="minorHAnsi"/>
        </w:rPr>
        <w:t>. január 1-</w:t>
      </w:r>
      <w:r w:rsidR="000E3856" w:rsidRPr="003579B0">
        <w:rPr>
          <w:rFonts w:asciiTheme="minorHAnsi" w:hAnsiTheme="minorHAnsi" w:cstheme="minorHAnsi"/>
        </w:rPr>
        <w:t>től</w:t>
      </w:r>
      <w:r w:rsidRPr="003579B0">
        <w:rPr>
          <w:rFonts w:asciiTheme="minorHAnsi" w:hAnsiTheme="minorHAnsi" w:cstheme="minorHAnsi"/>
        </w:rPr>
        <w:t xml:space="preserve"> a kilencedikes tanulók 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szt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ndíja:</w:t>
      </w:r>
      <w:r w:rsidRPr="003579B0">
        <w:rPr>
          <w:rFonts w:asciiTheme="minorHAnsi" w:hAnsiTheme="minorHAnsi" w:cstheme="minorHAnsi"/>
          <w:spacing w:val="33"/>
        </w:rPr>
        <w:t xml:space="preserve"> </w:t>
      </w:r>
      <w:r w:rsidRPr="003579B0">
        <w:rPr>
          <w:rFonts w:asciiTheme="minorHAnsi" w:hAnsiTheme="minorHAnsi" w:cstheme="minorHAnsi"/>
        </w:rPr>
        <w:t>16.000 F</w:t>
      </w:r>
      <w:r w:rsidR="000E3856" w:rsidRPr="003579B0">
        <w:rPr>
          <w:rFonts w:asciiTheme="minorHAnsi" w:hAnsiTheme="minorHAnsi" w:cstheme="minorHAnsi"/>
        </w:rPr>
        <w:t>t</w:t>
      </w:r>
      <w:r w:rsidRPr="003579B0">
        <w:rPr>
          <w:rFonts w:asciiTheme="minorHAnsi" w:hAnsiTheme="minorHAnsi" w:cstheme="minorHAnsi"/>
        </w:rPr>
        <w:t>/hónap.</w:t>
      </w:r>
    </w:p>
    <w:p w:rsidR="005B70CF" w:rsidRPr="003579B0" w:rsidRDefault="00B63ADA">
      <w:pPr>
        <w:spacing w:before="160" w:line="259" w:lineRule="auto"/>
        <w:ind w:left="112" w:right="120" w:firstLine="4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10. évfolyamtól az</w:t>
      </w:r>
      <w:r w:rsidRPr="003579B0">
        <w:rPr>
          <w:rFonts w:asciiTheme="minorHAnsi" w:hAnsiTheme="minorHAnsi" w:cstheme="minorHAnsi"/>
          <w:spacing w:val="-3"/>
        </w:rPr>
        <w:t xml:space="preserve"> 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szt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ndíjat a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szakképzési munkaszerz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désben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megállapított juttatás váltja fel. A szakképzési munkaszerz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dés alapján kifizetett munkabér havi mértékének 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 xml:space="preserve">sszege </w:t>
      </w:r>
      <w:r w:rsidRPr="003579B0">
        <w:rPr>
          <w:rFonts w:asciiTheme="minorHAnsi" w:hAnsiTheme="minorHAnsi" w:cstheme="minorHAnsi"/>
          <w:color w:val="424242"/>
        </w:rPr>
        <w:t xml:space="preserve">— </w:t>
      </w:r>
      <w:r w:rsidRPr="003579B0">
        <w:rPr>
          <w:rFonts w:asciiTheme="minorHAnsi" w:hAnsiTheme="minorHAnsi" w:cstheme="minorHAnsi"/>
        </w:rPr>
        <w:t>a tanuló és a duális képz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hely megállapodása alapján </w:t>
      </w:r>
      <w:r w:rsidRPr="003579B0">
        <w:rPr>
          <w:rFonts w:asciiTheme="minorHAnsi" w:hAnsiTheme="minorHAnsi" w:cstheme="minorHAnsi"/>
          <w:color w:val="1A1A1A"/>
        </w:rPr>
        <w:t xml:space="preserve">— </w:t>
      </w:r>
      <w:r w:rsidRPr="003579B0">
        <w:rPr>
          <w:rFonts w:asciiTheme="minorHAnsi" w:hAnsiTheme="minorHAnsi" w:cstheme="minorHAnsi"/>
        </w:rPr>
        <w:t>a szakirányú oktatás k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zponti k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ltségvetésr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l szóló t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 xml:space="preserve">rvényben meghatározott 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nk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 xml:space="preserve">ltsége egyhavi </w:t>
      </w:r>
      <w:r w:rsidR="00627D9B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sszege, de legfeljebb annak százhatvannyolc százaléka, amelynek megállapításánál figyelembe kell venni a tanuló szakmai felkészültségét és tanulmányi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eredményeit.</w:t>
      </w:r>
      <w:r w:rsidR="00627D9B" w:rsidRPr="00627D9B">
        <w:rPr>
          <w:rFonts w:asciiTheme="minorHAnsi" w:hAnsiTheme="minorHAnsi" w:cstheme="minorHAnsi"/>
        </w:rPr>
        <w:t xml:space="preserve"> </w:t>
      </w:r>
      <w:r w:rsidR="00627D9B">
        <w:rPr>
          <w:rFonts w:asciiTheme="minorHAnsi" w:hAnsiTheme="minorHAnsi" w:cstheme="minorHAnsi"/>
        </w:rPr>
        <w:t>Ez bruttó 100.00 – 168.000 Ft közötti bért jelent.</w:t>
      </w:r>
      <w:r w:rsidRPr="003579B0">
        <w:rPr>
          <w:rFonts w:asciiTheme="minorHAnsi" w:hAnsiTheme="minorHAnsi" w:cstheme="minorHAnsi"/>
          <w:spacing w:val="40"/>
        </w:rPr>
        <w:t xml:space="preserve"> </w:t>
      </w: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3"/>
        </w:rPr>
        <w:t xml:space="preserve"> </w:t>
      </w:r>
      <w:r w:rsidRPr="003579B0">
        <w:rPr>
          <w:rFonts w:asciiTheme="minorHAnsi" w:hAnsiTheme="minorHAnsi" w:cstheme="minorHAnsi"/>
        </w:rPr>
        <w:t>duális képzés során végzett munka beleszámít a</w:t>
      </w:r>
      <w:r w:rsidRPr="003579B0">
        <w:rPr>
          <w:rFonts w:asciiTheme="minorHAnsi" w:hAnsiTheme="minorHAnsi" w:cstheme="minorHAnsi"/>
          <w:spacing w:val="-1"/>
        </w:rPr>
        <w:t xml:space="preserve"> </w:t>
      </w:r>
      <w:r w:rsidRPr="003579B0">
        <w:rPr>
          <w:rFonts w:asciiTheme="minorHAnsi" w:hAnsiTheme="minorHAnsi" w:cstheme="minorHAnsi"/>
        </w:rPr>
        <w:t>nyugdíjba.</w:t>
      </w:r>
    </w:p>
    <w:p w:rsidR="005B70CF" w:rsidRPr="003579B0" w:rsidRDefault="00B63ADA">
      <w:pPr>
        <w:spacing w:before="161" w:line="259" w:lineRule="auto"/>
        <w:ind w:left="117" w:right="129" w:hanging="1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Azok a</w:t>
      </w:r>
      <w:r w:rsidRPr="003579B0">
        <w:rPr>
          <w:rFonts w:asciiTheme="minorHAnsi" w:hAnsiTheme="minorHAnsi" w:cstheme="minorHAnsi"/>
          <w:spacing w:val="-1"/>
        </w:rPr>
        <w:t xml:space="preserve"> </w:t>
      </w:r>
      <w:r w:rsidRPr="003579B0">
        <w:rPr>
          <w:rFonts w:asciiTheme="minorHAnsi" w:hAnsiTheme="minorHAnsi" w:cstheme="minorHAnsi"/>
        </w:rPr>
        <w:t>10. és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 xml:space="preserve">11. osztályos tanulók, akik 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nhibájukon kívül nem tudnak részt venni duális képzésben, az el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z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tanévvégi tanulmányi eredményük alapján szakképzési 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szt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ndíjat kapnak, és az iskolában teljesítik a gyakorlati k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vetelményeket. (202</w:t>
      </w:r>
      <w:r w:rsidR="00627D9B">
        <w:rPr>
          <w:rFonts w:asciiTheme="minorHAnsi" w:hAnsiTheme="minorHAnsi" w:cstheme="minorHAnsi"/>
        </w:rPr>
        <w:t>3</w:t>
      </w:r>
      <w:r w:rsidRPr="003579B0">
        <w:rPr>
          <w:rFonts w:asciiTheme="minorHAnsi" w:hAnsiTheme="minorHAnsi" w:cstheme="minorHAnsi"/>
        </w:rPr>
        <w:t>. január 01. után</w:t>
      </w:r>
      <w:r w:rsidRPr="003579B0">
        <w:rPr>
          <w:rFonts w:asciiTheme="minorHAnsi" w:hAnsiTheme="minorHAnsi" w:cstheme="minorHAnsi"/>
          <w:spacing w:val="-4"/>
        </w:rPr>
        <w:t xml:space="preserve"> </w:t>
      </w:r>
      <w:r w:rsidRPr="003579B0">
        <w:rPr>
          <w:rFonts w:asciiTheme="minorHAnsi" w:hAnsiTheme="minorHAnsi" w:cstheme="minorHAnsi"/>
        </w:rPr>
        <w:t xml:space="preserve">megállapított 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szt</w:t>
      </w:r>
      <w:r w:rsidR="000E3856" w:rsidRPr="003579B0">
        <w:rPr>
          <w:rFonts w:asciiTheme="minorHAnsi" w:hAnsiTheme="minorHAnsi" w:cstheme="minorHAnsi"/>
        </w:rPr>
        <w:t>ö</w:t>
      </w:r>
      <w:r w:rsidR="00C91B44">
        <w:rPr>
          <w:rFonts w:asciiTheme="minorHAnsi" w:hAnsiTheme="minorHAnsi" w:cstheme="minorHAnsi"/>
        </w:rPr>
        <w:t>ndíj ö</w:t>
      </w:r>
      <w:r w:rsidRPr="003579B0">
        <w:rPr>
          <w:rFonts w:asciiTheme="minorHAnsi" w:hAnsiTheme="minorHAnsi" w:cstheme="minorHAnsi"/>
        </w:rPr>
        <w:t>sszege 8.000 és 59.000 Ft k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z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tt változik)</w:t>
      </w:r>
    </w:p>
    <w:p w:rsidR="005B70CF" w:rsidRPr="003579B0" w:rsidRDefault="005B70C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5B70CF">
      <w:pPr>
        <w:pStyle w:val="Szvegtrzs"/>
        <w:spacing w:before="73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B63ADA" w:rsidP="00627D9B">
      <w:pPr>
        <w:spacing w:line="259" w:lineRule="auto"/>
        <w:ind w:left="121" w:right="141" w:hanging="5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Az alábbiakban olvashatók azok a tanulmányi területek és a ho</w:t>
      </w:r>
      <w:r w:rsidR="000E3856" w:rsidRPr="003579B0">
        <w:rPr>
          <w:rFonts w:asciiTheme="minorHAnsi" w:hAnsiTheme="minorHAnsi" w:cstheme="minorHAnsi"/>
        </w:rPr>
        <w:t>z</w:t>
      </w:r>
      <w:r w:rsidRPr="003579B0">
        <w:rPr>
          <w:rFonts w:asciiTheme="minorHAnsi" w:hAnsiTheme="minorHAnsi" w:cstheme="minorHAnsi"/>
        </w:rPr>
        <w:t>zájuk tartozó szakmák, amelyeknek oktatását tervezzük a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</w:rPr>
        <w:t>szakkép</w:t>
      </w:r>
      <w:r w:rsidR="000E3856" w:rsidRPr="003579B0">
        <w:rPr>
          <w:rFonts w:asciiTheme="minorHAnsi" w:hAnsiTheme="minorHAnsi" w:cstheme="minorHAnsi"/>
        </w:rPr>
        <w:t>ző</w:t>
      </w:r>
      <w:r w:rsidRPr="003579B0">
        <w:rPr>
          <w:rFonts w:asciiTheme="minorHAnsi" w:hAnsiTheme="minorHAnsi" w:cstheme="minorHAnsi"/>
        </w:rPr>
        <w:t xml:space="preserve"> isko</w:t>
      </w:r>
      <w:r w:rsidR="000E3856" w:rsidRPr="003579B0">
        <w:rPr>
          <w:rFonts w:asciiTheme="minorHAnsi" w:hAnsiTheme="minorHAnsi" w:cstheme="minorHAnsi"/>
        </w:rPr>
        <w:t>l</w:t>
      </w:r>
      <w:r w:rsidRPr="003579B0">
        <w:rPr>
          <w:rFonts w:asciiTheme="minorHAnsi" w:hAnsiTheme="minorHAnsi" w:cstheme="minorHAnsi"/>
        </w:rPr>
        <w:t>ai osztályainkban,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és</w:t>
      </w:r>
      <w:r w:rsidRPr="003579B0">
        <w:rPr>
          <w:rFonts w:asciiTheme="minorHAnsi" w:hAnsiTheme="minorHAnsi" w:cstheme="minorHAnsi"/>
          <w:spacing w:val="-1"/>
        </w:rPr>
        <w:t xml:space="preserve"> </w:t>
      </w:r>
      <w:r w:rsidRPr="003579B0">
        <w:rPr>
          <w:rFonts w:asciiTheme="minorHAnsi" w:hAnsiTheme="minorHAnsi" w:cstheme="minorHAnsi"/>
        </w:rPr>
        <w:t>amelyekre várjuk a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jelentkezéseket.</w:t>
      </w:r>
    </w:p>
    <w:p w:rsidR="005B70CF" w:rsidRPr="003579B0" w:rsidRDefault="005B70CF">
      <w:pPr>
        <w:pStyle w:val="Szvegtrzs"/>
        <w:spacing w:before="255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4D3A5E" w:rsidP="004D3A5E">
      <w:pPr>
        <w:pStyle w:val="Listaszerbekezds"/>
        <w:numPr>
          <w:ilvl w:val="0"/>
          <w:numId w:val="2"/>
        </w:numPr>
        <w:tabs>
          <w:tab w:val="left" w:pos="54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B63ADA" w:rsidRPr="003579B0">
        <w:rPr>
          <w:rFonts w:asciiTheme="minorHAnsi" w:hAnsiTheme="minorHAnsi" w:cstheme="minorHAnsi"/>
        </w:rPr>
        <w:t>Elektronika</w:t>
      </w:r>
      <w:r w:rsidR="00B63ADA" w:rsidRPr="003579B0">
        <w:rPr>
          <w:rFonts w:asciiTheme="minorHAnsi" w:hAnsiTheme="minorHAnsi" w:cstheme="minorHAnsi"/>
          <w:spacing w:val="1"/>
        </w:rPr>
        <w:t xml:space="preserve"> </w:t>
      </w:r>
      <w:r w:rsidR="00B63ADA" w:rsidRPr="003579B0">
        <w:rPr>
          <w:rFonts w:asciiTheme="minorHAnsi" w:hAnsiTheme="minorHAnsi" w:cstheme="minorHAnsi"/>
        </w:rPr>
        <w:t>és</w:t>
      </w:r>
      <w:r w:rsidR="00B63ADA" w:rsidRPr="003579B0">
        <w:rPr>
          <w:rFonts w:asciiTheme="minorHAnsi" w:hAnsiTheme="minorHAnsi" w:cstheme="minorHAnsi"/>
          <w:spacing w:val="-9"/>
        </w:rPr>
        <w:t xml:space="preserve"> </w:t>
      </w:r>
      <w:r w:rsidR="00B63ADA" w:rsidRPr="003579B0">
        <w:rPr>
          <w:rFonts w:asciiTheme="minorHAnsi" w:hAnsiTheme="minorHAnsi" w:cstheme="minorHAnsi"/>
        </w:rPr>
        <w:t>elektrotechnika</w:t>
      </w:r>
      <w:r w:rsidR="00B63ADA" w:rsidRPr="003579B0">
        <w:rPr>
          <w:rFonts w:asciiTheme="minorHAnsi" w:hAnsiTheme="minorHAnsi" w:cstheme="minorHAnsi"/>
          <w:spacing w:val="-6"/>
        </w:rPr>
        <w:t xml:space="preserve"> </w:t>
      </w:r>
      <w:r w:rsidR="00B63ADA" w:rsidRPr="003579B0">
        <w:rPr>
          <w:rFonts w:asciiTheme="minorHAnsi" w:hAnsiTheme="minorHAnsi" w:cstheme="minorHAnsi"/>
          <w:spacing w:val="-2"/>
        </w:rPr>
        <w:t>ágazat</w:t>
      </w:r>
    </w:p>
    <w:p w:rsidR="005B70CF" w:rsidRPr="003579B0" w:rsidRDefault="00B63ADA">
      <w:pPr>
        <w:spacing w:before="182"/>
        <w:ind w:left="119"/>
        <w:jc w:val="both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spacing w:val="-2"/>
        </w:rPr>
        <w:t>Tanulmányi</w:t>
      </w:r>
      <w:r w:rsidRPr="003579B0">
        <w:rPr>
          <w:rFonts w:asciiTheme="minorHAnsi" w:hAnsiTheme="minorHAnsi" w:cstheme="minorHAnsi"/>
          <w:b/>
          <w:spacing w:val="9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terület</w:t>
      </w:r>
      <w:r w:rsidRPr="003579B0">
        <w:rPr>
          <w:rFonts w:asciiTheme="minorHAnsi" w:hAnsiTheme="minorHAnsi" w:cstheme="minorHAnsi"/>
          <w:b/>
          <w:spacing w:val="1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kódja:</w:t>
      </w:r>
      <w:r w:rsidRPr="003579B0">
        <w:rPr>
          <w:rFonts w:asciiTheme="minorHAnsi" w:hAnsiTheme="minorHAnsi" w:cstheme="minorHAnsi"/>
          <w:b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</w:rPr>
        <w:t>005</w:t>
      </w:r>
      <w:r w:rsidR="00627D9B">
        <w:rPr>
          <w:rFonts w:asciiTheme="minorHAnsi" w:hAnsiTheme="minorHAnsi" w:cstheme="minorHAnsi"/>
          <w:b/>
          <w:spacing w:val="-4"/>
        </w:rPr>
        <w:t>5</w:t>
      </w:r>
    </w:p>
    <w:p w:rsidR="005B70CF" w:rsidRPr="003579B0" w:rsidRDefault="00B63ADA">
      <w:pPr>
        <w:spacing w:before="182" w:line="403" w:lineRule="auto"/>
        <w:ind w:left="113" w:right="4810" w:firstLine="6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  <w:b/>
        </w:rPr>
        <w:t>Tervezett</w:t>
      </w:r>
      <w:r w:rsidRPr="003579B0">
        <w:rPr>
          <w:rFonts w:asciiTheme="minorHAnsi" w:hAnsiTheme="minorHAnsi" w:cstheme="minorHAnsi"/>
          <w:b/>
          <w:spacing w:val="-2"/>
        </w:rPr>
        <w:t xml:space="preserve"> </w:t>
      </w:r>
      <w:r w:rsidRPr="003579B0">
        <w:rPr>
          <w:rFonts w:asciiTheme="minorHAnsi" w:hAnsiTheme="minorHAnsi" w:cstheme="minorHAnsi"/>
          <w:b/>
        </w:rPr>
        <w:t>szakma:</w:t>
      </w:r>
      <w:r w:rsidRPr="003579B0">
        <w:rPr>
          <w:rFonts w:asciiTheme="minorHAnsi" w:hAnsiTheme="minorHAnsi" w:cstheme="minorHAnsi"/>
          <w:b/>
          <w:spacing w:val="-6"/>
        </w:rPr>
        <w:t xml:space="preserve"> </w:t>
      </w:r>
      <w:r w:rsidRPr="003579B0">
        <w:rPr>
          <w:rFonts w:asciiTheme="minorHAnsi" w:hAnsiTheme="minorHAnsi" w:cstheme="minorHAnsi"/>
          <w:b/>
        </w:rPr>
        <w:t>Vi</w:t>
      </w:r>
      <w:r w:rsidR="000E3856" w:rsidRPr="003579B0">
        <w:rPr>
          <w:rFonts w:asciiTheme="minorHAnsi" w:hAnsiTheme="minorHAnsi" w:cstheme="minorHAnsi"/>
          <w:b/>
        </w:rPr>
        <w:t>l</w:t>
      </w:r>
      <w:r w:rsidRPr="003579B0">
        <w:rPr>
          <w:rFonts w:asciiTheme="minorHAnsi" w:hAnsiTheme="minorHAnsi" w:cstheme="minorHAnsi"/>
          <w:b/>
        </w:rPr>
        <w:t>lanyszerel</w:t>
      </w:r>
      <w:r w:rsidR="000E3856" w:rsidRPr="003579B0">
        <w:rPr>
          <w:rFonts w:asciiTheme="minorHAnsi" w:hAnsiTheme="minorHAnsi" w:cstheme="minorHAnsi"/>
          <w:b/>
        </w:rPr>
        <w:t>ő</w:t>
      </w:r>
      <w:r w:rsidRPr="003579B0">
        <w:rPr>
          <w:rFonts w:asciiTheme="minorHAnsi" w:hAnsiTheme="minorHAnsi" w:cstheme="minorHAnsi"/>
          <w:b/>
          <w:spacing w:val="-8"/>
        </w:rPr>
        <w:t xml:space="preserve"> </w:t>
      </w:r>
      <w:r w:rsidRPr="003579B0">
        <w:rPr>
          <w:rFonts w:asciiTheme="minorHAnsi" w:hAnsiTheme="minorHAnsi" w:cstheme="minorHAnsi"/>
          <w:b/>
        </w:rPr>
        <w:t>(3</w:t>
      </w:r>
      <w:r w:rsidRPr="003579B0">
        <w:rPr>
          <w:rFonts w:asciiTheme="minorHAnsi" w:hAnsiTheme="minorHAnsi" w:cstheme="minorHAnsi"/>
          <w:b/>
          <w:spacing w:val="-10"/>
        </w:rPr>
        <w:t xml:space="preserve"> </w:t>
      </w:r>
      <w:r w:rsidRPr="003579B0">
        <w:rPr>
          <w:rFonts w:asciiTheme="minorHAnsi" w:hAnsiTheme="minorHAnsi" w:cstheme="minorHAnsi"/>
          <w:b/>
        </w:rPr>
        <w:t>éves</w:t>
      </w:r>
      <w:r w:rsidRPr="003579B0">
        <w:rPr>
          <w:rFonts w:asciiTheme="minorHAnsi" w:hAnsiTheme="minorHAnsi" w:cstheme="minorHAnsi"/>
          <w:b/>
          <w:spacing w:val="-11"/>
        </w:rPr>
        <w:t xml:space="preserve"> </w:t>
      </w:r>
      <w:r w:rsidRPr="003579B0">
        <w:rPr>
          <w:rFonts w:asciiTheme="minorHAnsi" w:hAnsiTheme="minorHAnsi" w:cstheme="minorHAnsi"/>
          <w:b/>
        </w:rPr>
        <w:t>képzés)</w:t>
      </w:r>
      <w:r w:rsidRPr="003579B0">
        <w:rPr>
          <w:rFonts w:asciiTheme="minorHAnsi" w:hAnsiTheme="minorHAnsi" w:cstheme="minorHAnsi"/>
        </w:rPr>
        <w:t xml:space="preserve"> Szakmairány:</w:t>
      </w:r>
      <w:r w:rsidRPr="003579B0">
        <w:rPr>
          <w:rFonts w:asciiTheme="minorHAnsi" w:hAnsiTheme="minorHAnsi" w:cstheme="minorHAnsi"/>
          <w:spacing w:val="40"/>
        </w:rPr>
        <w:t xml:space="preserve"> </w:t>
      </w:r>
      <w:r w:rsidRPr="003579B0">
        <w:rPr>
          <w:rFonts w:asciiTheme="minorHAnsi" w:hAnsiTheme="minorHAnsi" w:cstheme="minorHAnsi"/>
        </w:rPr>
        <w:t>Épületvillamosság</w:t>
      </w:r>
    </w:p>
    <w:p w:rsidR="005B70CF" w:rsidRPr="003579B0" w:rsidRDefault="00B63ADA">
      <w:pPr>
        <w:spacing w:line="259" w:lineRule="auto"/>
        <w:ind w:left="116" w:right="147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 villanyszerel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szakember villamos és mechanikai k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téseket készít, épületek villamos hálózatának villamos alapszerelését végzi. Kialakítja az épületek villamos áramk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 xml:space="preserve">reit. Lakóépület csatlakozó vezetékét </w:t>
      </w:r>
      <w:r w:rsidRPr="003579B0">
        <w:rPr>
          <w:rFonts w:asciiTheme="minorHAnsi" w:hAnsiTheme="minorHAnsi" w:cstheme="minorHAnsi"/>
          <w:color w:val="0E0E0E"/>
        </w:rPr>
        <w:t>és</w:t>
      </w:r>
      <w:r w:rsidRPr="003579B0">
        <w:rPr>
          <w:rFonts w:asciiTheme="minorHAnsi" w:hAnsiTheme="minorHAnsi" w:cstheme="minorHAnsi"/>
          <w:color w:val="0E0E0E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fogyasztásmér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helyet </w:t>
      </w:r>
      <w:r w:rsidR="000E3856" w:rsidRPr="003579B0">
        <w:rPr>
          <w:rFonts w:asciiTheme="minorHAnsi" w:hAnsiTheme="minorHAnsi" w:cstheme="minorHAnsi"/>
        </w:rPr>
        <w:t>l</w:t>
      </w:r>
      <w:r w:rsidRPr="003579B0">
        <w:rPr>
          <w:rFonts w:asciiTheme="minorHAnsi" w:hAnsiTheme="minorHAnsi" w:cstheme="minorHAnsi"/>
        </w:rPr>
        <w:t>étesít. Villamos biztonságtechnikai eszk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z</w:t>
      </w:r>
      <w:r w:rsidR="000E3856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ket kiválaszt, telepít, ü</w:t>
      </w:r>
      <w:r w:rsidR="000E3856" w:rsidRPr="003579B0">
        <w:rPr>
          <w:rFonts w:asciiTheme="minorHAnsi" w:hAnsiTheme="minorHAnsi" w:cstheme="minorHAnsi"/>
        </w:rPr>
        <w:t>z</w:t>
      </w:r>
      <w:r w:rsidRPr="003579B0">
        <w:rPr>
          <w:rFonts w:asciiTheme="minorHAnsi" w:hAnsiTheme="minorHAnsi" w:cstheme="minorHAnsi"/>
        </w:rPr>
        <w:t>embe helyez. Világítási berendezéseket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szerel, ü</w:t>
      </w:r>
      <w:r w:rsidR="000E3856" w:rsidRPr="003579B0">
        <w:rPr>
          <w:rFonts w:asciiTheme="minorHAnsi" w:hAnsiTheme="minorHAnsi" w:cstheme="minorHAnsi"/>
        </w:rPr>
        <w:t>z</w:t>
      </w:r>
      <w:r w:rsidRPr="003579B0">
        <w:rPr>
          <w:rFonts w:asciiTheme="minorHAnsi" w:hAnsiTheme="minorHAnsi" w:cstheme="minorHAnsi"/>
        </w:rPr>
        <w:t>embe helyez.</w:t>
      </w:r>
    </w:p>
    <w:p w:rsidR="005B70CF" w:rsidRPr="003579B0" w:rsidRDefault="005B70CF">
      <w:pPr>
        <w:spacing w:line="259" w:lineRule="auto"/>
        <w:jc w:val="both"/>
        <w:rPr>
          <w:rFonts w:asciiTheme="minorHAnsi" w:hAnsiTheme="minorHAnsi" w:cstheme="minorHAnsi"/>
        </w:rPr>
        <w:sectPr w:rsidR="005B70CF" w:rsidRPr="003579B0">
          <w:headerReference w:type="default" r:id="rId15"/>
          <w:footerReference w:type="default" r:id="rId16"/>
          <w:pgSz w:w="11910" w:h="16840"/>
          <w:pgMar w:top="2560" w:right="1280" w:bottom="920" w:left="1300" w:header="910" w:footer="738" w:gutter="0"/>
          <w:cols w:space="708"/>
        </w:sectPr>
      </w:pPr>
    </w:p>
    <w:p w:rsidR="005B70CF" w:rsidRPr="003579B0" w:rsidRDefault="005B70CF">
      <w:pPr>
        <w:pStyle w:val="Szvegtrzs"/>
        <w:spacing w:before="87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9A26C9" w:rsidP="009A26C9">
      <w:pPr>
        <w:pStyle w:val="Listaszerbekezds"/>
        <w:tabs>
          <w:tab w:val="left" w:pos="119"/>
          <w:tab w:val="left" w:pos="548"/>
        </w:tabs>
        <w:spacing w:line="403" w:lineRule="auto"/>
        <w:ind w:right="6347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II. 2. </w:t>
      </w:r>
      <w:r w:rsidR="00B63ADA" w:rsidRPr="003579B0">
        <w:rPr>
          <w:rFonts w:asciiTheme="minorHAnsi" w:hAnsiTheme="minorHAnsi" w:cstheme="minorHAnsi"/>
        </w:rPr>
        <w:t>Épít</w:t>
      </w:r>
      <w:r w:rsidR="000E3856" w:rsidRPr="003579B0">
        <w:rPr>
          <w:rFonts w:asciiTheme="minorHAnsi" w:hAnsiTheme="minorHAnsi" w:cstheme="minorHAnsi"/>
        </w:rPr>
        <w:t>ő</w:t>
      </w:r>
      <w:r w:rsidR="00B63ADA" w:rsidRPr="003579B0">
        <w:rPr>
          <w:rFonts w:asciiTheme="minorHAnsi" w:hAnsiTheme="minorHAnsi" w:cstheme="minorHAnsi"/>
        </w:rPr>
        <w:t xml:space="preserve">ipar ágazat </w:t>
      </w:r>
      <w:r w:rsidR="00B63ADA" w:rsidRPr="003579B0">
        <w:rPr>
          <w:rFonts w:asciiTheme="minorHAnsi" w:hAnsiTheme="minorHAnsi" w:cstheme="minorHAnsi"/>
          <w:b/>
        </w:rPr>
        <w:t>Tanulmányi terület kódja:</w:t>
      </w:r>
      <w:r w:rsidR="00B63ADA" w:rsidRPr="003579B0">
        <w:rPr>
          <w:rFonts w:asciiTheme="minorHAnsi" w:hAnsiTheme="minorHAnsi" w:cstheme="minorHAnsi"/>
          <w:b/>
          <w:spacing w:val="-1"/>
        </w:rPr>
        <w:t xml:space="preserve"> </w:t>
      </w:r>
      <w:r w:rsidR="00B63ADA" w:rsidRPr="003579B0">
        <w:rPr>
          <w:rFonts w:asciiTheme="minorHAnsi" w:hAnsiTheme="minorHAnsi" w:cstheme="minorHAnsi"/>
          <w:b/>
        </w:rPr>
        <w:t>005</w:t>
      </w:r>
      <w:r w:rsidR="00627D9B">
        <w:rPr>
          <w:rFonts w:asciiTheme="minorHAnsi" w:hAnsiTheme="minorHAnsi" w:cstheme="minorHAnsi"/>
          <w:b/>
        </w:rPr>
        <w:t>6</w:t>
      </w:r>
    </w:p>
    <w:p w:rsidR="005B70CF" w:rsidRPr="003579B0" w:rsidRDefault="00B63ADA">
      <w:pPr>
        <w:spacing w:before="39"/>
        <w:ind w:left="116"/>
        <w:jc w:val="both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w w:val="110"/>
        </w:rPr>
        <w:t>Tervezett</w:t>
      </w:r>
      <w:r w:rsidRPr="003579B0">
        <w:rPr>
          <w:rFonts w:asciiTheme="minorHAnsi" w:hAnsiTheme="minorHAnsi" w:cstheme="minorHAnsi"/>
          <w:b/>
          <w:spacing w:val="11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w w:val="110"/>
        </w:rPr>
        <w:t>szakma:</w:t>
      </w:r>
      <w:r w:rsidRPr="003579B0">
        <w:rPr>
          <w:rFonts w:asciiTheme="minorHAnsi" w:hAnsiTheme="minorHAnsi" w:cstheme="minorHAnsi"/>
          <w:b/>
          <w:spacing w:val="5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w w:val="110"/>
        </w:rPr>
        <w:t>Fest</w:t>
      </w:r>
      <w:r w:rsidR="000E3856" w:rsidRPr="003579B0">
        <w:rPr>
          <w:rFonts w:asciiTheme="minorHAnsi" w:hAnsiTheme="minorHAnsi" w:cstheme="minorHAnsi"/>
          <w:b/>
          <w:w w:val="110"/>
        </w:rPr>
        <w:t>ő</w:t>
      </w:r>
      <w:r w:rsidRPr="003579B0">
        <w:rPr>
          <w:rFonts w:asciiTheme="minorHAnsi" w:hAnsiTheme="minorHAnsi" w:cstheme="minorHAnsi"/>
          <w:b/>
          <w:w w:val="110"/>
        </w:rPr>
        <w:t>,</w:t>
      </w:r>
      <w:r w:rsidRPr="003579B0">
        <w:rPr>
          <w:rFonts w:asciiTheme="minorHAnsi" w:hAnsiTheme="minorHAnsi" w:cstheme="minorHAnsi"/>
          <w:b/>
          <w:spacing w:val="-7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w w:val="110"/>
        </w:rPr>
        <w:t>mázoló,</w:t>
      </w:r>
      <w:r w:rsidRPr="003579B0">
        <w:rPr>
          <w:rFonts w:asciiTheme="minorHAnsi" w:hAnsiTheme="minorHAnsi" w:cstheme="minorHAnsi"/>
          <w:b/>
          <w:spacing w:val="-10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w w:val="110"/>
        </w:rPr>
        <w:t>tapétázó</w:t>
      </w:r>
      <w:r w:rsidRPr="003579B0">
        <w:rPr>
          <w:rFonts w:asciiTheme="minorHAnsi" w:hAnsiTheme="minorHAnsi" w:cstheme="minorHAnsi"/>
          <w:b/>
          <w:spacing w:val="5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w w:val="110"/>
        </w:rPr>
        <w:t>(3</w:t>
      </w:r>
      <w:r w:rsidRPr="003579B0">
        <w:rPr>
          <w:rFonts w:asciiTheme="minorHAnsi" w:hAnsiTheme="minorHAnsi" w:cstheme="minorHAnsi"/>
          <w:b/>
          <w:spacing w:val="-11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w w:val="110"/>
        </w:rPr>
        <w:t>éves</w:t>
      </w:r>
      <w:r w:rsidRPr="003579B0">
        <w:rPr>
          <w:rFonts w:asciiTheme="minorHAnsi" w:hAnsiTheme="minorHAnsi" w:cstheme="minorHAnsi"/>
          <w:b/>
          <w:spacing w:val="-1"/>
          <w:w w:val="110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w w:val="110"/>
        </w:rPr>
        <w:t>képzés)</w:t>
      </w:r>
    </w:p>
    <w:p w:rsidR="005B70CF" w:rsidRPr="003579B0" w:rsidRDefault="00B63ADA">
      <w:pPr>
        <w:spacing w:before="202" w:line="408" w:lineRule="auto"/>
        <w:ind w:left="112" w:right="1943" w:firstLine="3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  <w:b/>
        </w:rPr>
        <w:t>Pályaalkalmassági</w:t>
      </w:r>
      <w:r w:rsidRPr="003579B0">
        <w:rPr>
          <w:rFonts w:asciiTheme="minorHAnsi" w:hAnsiTheme="minorHAnsi" w:cstheme="minorHAnsi"/>
          <w:b/>
          <w:spacing w:val="-13"/>
        </w:rPr>
        <w:t xml:space="preserve"> </w:t>
      </w:r>
      <w:r w:rsidRPr="003579B0">
        <w:rPr>
          <w:rFonts w:asciiTheme="minorHAnsi" w:hAnsiTheme="minorHAnsi" w:cstheme="minorHAnsi"/>
          <w:b/>
        </w:rPr>
        <w:t>vizsgálat</w:t>
      </w:r>
      <w:r w:rsidRPr="003579B0">
        <w:rPr>
          <w:rFonts w:asciiTheme="minorHAnsi" w:hAnsiTheme="minorHAnsi" w:cstheme="minorHAnsi"/>
          <w:b/>
          <w:spacing w:val="-10"/>
        </w:rPr>
        <w:t xml:space="preserve"> </w:t>
      </w:r>
      <w:r w:rsidRPr="003579B0">
        <w:rPr>
          <w:rFonts w:asciiTheme="minorHAnsi" w:hAnsiTheme="minorHAnsi" w:cstheme="minorHAnsi"/>
          <w:b/>
        </w:rPr>
        <w:t>szükséges:</w:t>
      </w:r>
      <w:r w:rsidRPr="003579B0">
        <w:rPr>
          <w:rFonts w:asciiTheme="minorHAnsi" w:hAnsiTheme="minorHAnsi" w:cstheme="minorHAnsi"/>
        </w:rPr>
        <w:t xml:space="preserve"> tériszony, színtévesztés,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színlátás,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</w:rPr>
        <w:t>térlátás Id</w:t>
      </w:r>
      <w:r w:rsidR="000E3856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pontja: 2023. március első hete</w:t>
      </w:r>
    </w:p>
    <w:p w:rsidR="005B70CF" w:rsidRPr="003579B0" w:rsidRDefault="00B63ADA">
      <w:pPr>
        <w:spacing w:line="259" w:lineRule="auto"/>
        <w:ind w:left="114" w:right="122" w:firstLine="2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 festő, mázoló, tapétázó szakma, az épít</w:t>
      </w:r>
      <w:r w:rsidR="009B0418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ipar befejező szakmái k</w:t>
      </w:r>
      <w:r w:rsidR="009B0418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zül az egyik leglátványosabb szakmaterület. A fest</w:t>
      </w:r>
      <w:r w:rsidR="009B0418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, mázoló, tapétázó szakember feladata külső és bels</w:t>
      </w:r>
      <w:r w:rsidR="009B0418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, új és régi felületeken bevonatrendszert kialakítani, illetve felújítani. A felületeket kreat</w:t>
      </w:r>
      <w:r w:rsidR="009B0418" w:rsidRPr="003579B0">
        <w:rPr>
          <w:rFonts w:asciiTheme="minorHAnsi" w:hAnsiTheme="minorHAnsi" w:cstheme="minorHAnsi"/>
        </w:rPr>
        <w:t>ív módon díszíti és megóvja a kö</w:t>
      </w:r>
      <w:r w:rsidRPr="003579B0">
        <w:rPr>
          <w:rFonts w:asciiTheme="minorHAnsi" w:hAnsiTheme="minorHAnsi" w:cstheme="minorHAnsi"/>
        </w:rPr>
        <w:t>rnyezeti hatásokkal szemben. Tevékenységét a kézi- és gépi festési technológiák alkalmazásával végzi. Ismeri</w:t>
      </w:r>
      <w:r w:rsidRPr="003579B0">
        <w:rPr>
          <w:rFonts w:asciiTheme="minorHAnsi" w:hAnsiTheme="minorHAnsi" w:cstheme="minorHAnsi"/>
          <w:spacing w:val="23"/>
        </w:rPr>
        <w:t xml:space="preserve"> </w:t>
      </w: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</w:rPr>
        <w:t>felületszámítás</w:t>
      </w:r>
      <w:r w:rsidRPr="003579B0">
        <w:rPr>
          <w:rFonts w:asciiTheme="minorHAnsi" w:hAnsiTheme="minorHAnsi" w:cstheme="minorHAnsi"/>
          <w:spacing w:val="-2"/>
        </w:rPr>
        <w:t xml:space="preserve"> </w:t>
      </w:r>
      <w:r w:rsidRPr="003579B0">
        <w:rPr>
          <w:rFonts w:asciiTheme="minorHAnsi" w:hAnsiTheme="minorHAnsi" w:cstheme="minorHAnsi"/>
        </w:rPr>
        <w:t>módszereit,</w:t>
      </w:r>
      <w:r w:rsidRPr="003579B0">
        <w:rPr>
          <w:rFonts w:asciiTheme="minorHAnsi" w:hAnsiTheme="minorHAnsi" w:cstheme="minorHAnsi"/>
          <w:spacing w:val="28"/>
        </w:rPr>
        <w:t xml:space="preserve"> </w:t>
      </w:r>
      <w:r w:rsidRPr="003579B0">
        <w:rPr>
          <w:rFonts w:asciiTheme="minorHAnsi" w:hAnsiTheme="minorHAnsi" w:cstheme="minorHAnsi"/>
        </w:rPr>
        <w:t>valamint</w:t>
      </w:r>
      <w:r w:rsidRPr="003579B0">
        <w:rPr>
          <w:rFonts w:asciiTheme="minorHAnsi" w:hAnsiTheme="minorHAnsi" w:cstheme="minorHAnsi"/>
          <w:spacing w:val="23"/>
        </w:rPr>
        <w:t xml:space="preserve"> </w:t>
      </w:r>
      <w:r w:rsidRPr="003579B0">
        <w:rPr>
          <w:rFonts w:asciiTheme="minorHAnsi" w:hAnsiTheme="minorHAnsi" w:cstheme="minorHAnsi"/>
        </w:rPr>
        <w:t>anyagmennyiségi és</w:t>
      </w:r>
      <w:r w:rsidRPr="003579B0">
        <w:rPr>
          <w:rFonts w:asciiTheme="minorHAnsi" w:hAnsiTheme="minorHAnsi" w:cstheme="minorHAnsi"/>
          <w:spacing w:val="-1"/>
        </w:rPr>
        <w:t xml:space="preserve"> </w:t>
      </w:r>
      <w:r w:rsidRPr="003579B0">
        <w:rPr>
          <w:rFonts w:asciiTheme="minorHAnsi" w:hAnsiTheme="minorHAnsi" w:cstheme="minorHAnsi"/>
        </w:rPr>
        <w:t>munkaidí</w:t>
      </w:r>
      <w:r w:rsidR="009B0418" w:rsidRPr="003579B0">
        <w:rPr>
          <w:rFonts w:asciiTheme="minorHAnsi" w:hAnsiTheme="minorHAnsi" w:cstheme="minorHAnsi"/>
        </w:rPr>
        <w:t>j</w:t>
      </w:r>
      <w:r w:rsidRPr="003579B0">
        <w:rPr>
          <w:rFonts w:asciiTheme="minorHAnsi" w:hAnsiTheme="minorHAnsi" w:cstheme="minorHAnsi"/>
        </w:rPr>
        <w:t>normákat.</w:t>
      </w:r>
    </w:p>
    <w:p w:rsidR="005B70CF" w:rsidRPr="003579B0" w:rsidRDefault="005B70C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5B70CF">
      <w:pPr>
        <w:pStyle w:val="Szvegtrzs"/>
        <w:spacing w:before="61"/>
        <w:rPr>
          <w:rFonts w:asciiTheme="minorHAnsi" w:hAnsiTheme="minorHAnsi" w:cstheme="minorHAnsi"/>
          <w:sz w:val="22"/>
          <w:szCs w:val="22"/>
        </w:rPr>
      </w:pPr>
    </w:p>
    <w:p w:rsidR="005B70CF" w:rsidRPr="009A26C9" w:rsidRDefault="009A26C9" w:rsidP="009A26C9">
      <w:pPr>
        <w:pStyle w:val="Listaszerbekezds"/>
        <w:numPr>
          <w:ilvl w:val="0"/>
          <w:numId w:val="3"/>
        </w:numPr>
        <w:tabs>
          <w:tab w:val="left" w:pos="54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3. </w:t>
      </w:r>
      <w:r w:rsidR="003579B0" w:rsidRPr="009A26C9">
        <w:rPr>
          <w:rFonts w:asciiTheme="minorHAnsi" w:hAnsiTheme="minorHAnsi" w:cstheme="minorHAnsi"/>
          <w:spacing w:val="-2"/>
        </w:rPr>
        <w:t>Építő</w:t>
      </w:r>
      <w:r w:rsidR="00B63ADA" w:rsidRPr="009A26C9">
        <w:rPr>
          <w:rFonts w:asciiTheme="minorHAnsi" w:hAnsiTheme="minorHAnsi" w:cstheme="minorHAnsi"/>
          <w:spacing w:val="-2"/>
        </w:rPr>
        <w:t>ipar</w:t>
      </w:r>
      <w:r w:rsidR="00B63ADA" w:rsidRPr="009A26C9">
        <w:rPr>
          <w:rFonts w:asciiTheme="minorHAnsi" w:hAnsiTheme="minorHAnsi" w:cstheme="minorHAnsi"/>
          <w:spacing w:val="4"/>
        </w:rPr>
        <w:t xml:space="preserve"> </w:t>
      </w:r>
      <w:r w:rsidR="00B63ADA" w:rsidRPr="009A26C9">
        <w:rPr>
          <w:rFonts w:asciiTheme="minorHAnsi" w:hAnsiTheme="minorHAnsi" w:cstheme="minorHAnsi"/>
          <w:spacing w:val="-2"/>
        </w:rPr>
        <w:t>ágazat</w:t>
      </w:r>
    </w:p>
    <w:p w:rsidR="005B70CF" w:rsidRPr="003579B0" w:rsidRDefault="00B63ADA">
      <w:pPr>
        <w:spacing w:before="182"/>
        <w:ind w:left="119"/>
        <w:jc w:val="both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spacing w:val="-2"/>
        </w:rPr>
        <w:t>Tanulmányi</w:t>
      </w:r>
      <w:r w:rsidRPr="003579B0">
        <w:rPr>
          <w:rFonts w:asciiTheme="minorHAnsi" w:hAnsiTheme="minorHAnsi" w:cstheme="minorHAnsi"/>
          <w:b/>
          <w:spacing w:val="8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terület</w:t>
      </w:r>
      <w:r w:rsidRPr="003579B0">
        <w:rPr>
          <w:rFonts w:asciiTheme="minorHAnsi" w:hAnsiTheme="minorHAnsi" w:cstheme="minorHAnsi"/>
          <w:b/>
          <w:spacing w:val="8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kódja:</w:t>
      </w:r>
      <w:r w:rsidRPr="003579B0">
        <w:rPr>
          <w:rFonts w:asciiTheme="minorHAnsi" w:hAnsiTheme="minorHAnsi" w:cstheme="minorHAnsi"/>
          <w:b/>
          <w:spacing w:val="-6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</w:rPr>
        <w:t>005</w:t>
      </w:r>
      <w:r w:rsidR="00627D9B">
        <w:rPr>
          <w:rFonts w:asciiTheme="minorHAnsi" w:hAnsiTheme="minorHAnsi" w:cstheme="minorHAnsi"/>
          <w:b/>
          <w:spacing w:val="-4"/>
        </w:rPr>
        <w:t>7</w:t>
      </w:r>
    </w:p>
    <w:p w:rsidR="005B70CF" w:rsidRPr="003579B0" w:rsidRDefault="00B63ADA">
      <w:pPr>
        <w:spacing w:before="182"/>
        <w:ind w:left="119"/>
        <w:jc w:val="both"/>
        <w:rPr>
          <w:rFonts w:asciiTheme="minorHAnsi" w:hAnsiTheme="minorHAnsi" w:cstheme="minorHAnsi"/>
        </w:rPr>
      </w:pPr>
      <w:r w:rsidRPr="004D3A5E">
        <w:rPr>
          <w:rFonts w:asciiTheme="minorHAnsi" w:hAnsiTheme="minorHAnsi" w:cstheme="minorHAnsi"/>
          <w:b/>
        </w:rPr>
        <w:t>Tervezett</w:t>
      </w:r>
      <w:r w:rsidRPr="004D3A5E">
        <w:rPr>
          <w:rFonts w:asciiTheme="minorHAnsi" w:hAnsiTheme="minorHAnsi" w:cstheme="minorHAnsi"/>
          <w:b/>
          <w:spacing w:val="15"/>
        </w:rPr>
        <w:t xml:space="preserve"> </w:t>
      </w:r>
      <w:r w:rsidRPr="004D3A5E">
        <w:rPr>
          <w:rFonts w:asciiTheme="minorHAnsi" w:hAnsiTheme="minorHAnsi" w:cstheme="minorHAnsi"/>
          <w:b/>
        </w:rPr>
        <w:t>szakma:</w:t>
      </w:r>
      <w:r w:rsidRPr="003579B0">
        <w:rPr>
          <w:rFonts w:asciiTheme="minorHAnsi" w:hAnsiTheme="minorHAnsi" w:cstheme="minorHAnsi"/>
          <w:spacing w:val="10"/>
        </w:rPr>
        <w:t xml:space="preserve"> </w:t>
      </w:r>
      <w:r w:rsidRPr="003579B0">
        <w:rPr>
          <w:rFonts w:asciiTheme="minorHAnsi" w:hAnsiTheme="minorHAnsi" w:cstheme="minorHAnsi"/>
        </w:rPr>
        <w:t>K</w:t>
      </w:r>
      <w:r w:rsidR="003579B0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m</w:t>
      </w:r>
      <w:r w:rsidR="003579B0" w:rsidRPr="003579B0">
        <w:rPr>
          <w:rFonts w:asciiTheme="minorHAnsi" w:hAnsiTheme="minorHAnsi" w:cstheme="minorHAnsi"/>
        </w:rPr>
        <w:t>ű</w:t>
      </w:r>
      <w:r w:rsidRPr="003579B0">
        <w:rPr>
          <w:rFonts w:asciiTheme="minorHAnsi" w:hAnsiTheme="minorHAnsi" w:cstheme="minorHAnsi"/>
        </w:rPr>
        <w:t>ves</w:t>
      </w:r>
      <w:r w:rsidRPr="003579B0">
        <w:rPr>
          <w:rFonts w:asciiTheme="minorHAnsi" w:hAnsiTheme="minorHAnsi" w:cstheme="minorHAnsi"/>
          <w:spacing w:val="9"/>
        </w:rPr>
        <w:t xml:space="preserve"> </w:t>
      </w:r>
      <w:r w:rsidRPr="003579B0">
        <w:rPr>
          <w:rFonts w:asciiTheme="minorHAnsi" w:hAnsiTheme="minorHAnsi" w:cstheme="minorHAnsi"/>
        </w:rPr>
        <w:t>(3</w:t>
      </w:r>
      <w:r w:rsidRPr="003579B0">
        <w:rPr>
          <w:rFonts w:asciiTheme="minorHAnsi" w:hAnsiTheme="minorHAnsi" w:cstheme="minorHAnsi"/>
          <w:spacing w:val="-12"/>
        </w:rPr>
        <w:t xml:space="preserve"> </w:t>
      </w:r>
      <w:r w:rsidRPr="003579B0">
        <w:rPr>
          <w:rFonts w:asciiTheme="minorHAnsi" w:hAnsiTheme="minorHAnsi" w:cstheme="minorHAnsi"/>
        </w:rPr>
        <w:t>éves</w:t>
      </w:r>
      <w:r w:rsidRPr="003579B0">
        <w:rPr>
          <w:rFonts w:asciiTheme="minorHAnsi" w:hAnsiTheme="minorHAnsi" w:cstheme="minorHAnsi"/>
          <w:spacing w:val="4"/>
        </w:rPr>
        <w:t xml:space="preserve"> </w:t>
      </w:r>
      <w:r w:rsidRPr="003579B0">
        <w:rPr>
          <w:rFonts w:asciiTheme="minorHAnsi" w:hAnsiTheme="minorHAnsi" w:cstheme="minorHAnsi"/>
          <w:spacing w:val="-2"/>
        </w:rPr>
        <w:t>képzés)</w:t>
      </w:r>
    </w:p>
    <w:p w:rsidR="005B70CF" w:rsidRPr="003579B0" w:rsidRDefault="00B63ADA">
      <w:pPr>
        <w:spacing w:before="181" w:line="259" w:lineRule="auto"/>
        <w:ind w:left="114" w:right="145" w:firstLine="2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="003579B0" w:rsidRPr="003579B0">
        <w:rPr>
          <w:rFonts w:asciiTheme="minorHAnsi" w:hAnsiTheme="minorHAnsi" w:cstheme="minorHAnsi"/>
        </w:rPr>
        <w:t>kőműves</w:t>
      </w:r>
      <w:r w:rsidR="003579B0" w:rsidRPr="003579B0">
        <w:rPr>
          <w:rFonts w:asciiTheme="minorHAnsi" w:hAnsiTheme="minorHAnsi" w:cstheme="minorHAnsi"/>
          <w:spacing w:val="9"/>
        </w:rPr>
        <w:t xml:space="preserve"> </w:t>
      </w:r>
      <w:r w:rsidRPr="003579B0">
        <w:rPr>
          <w:rFonts w:asciiTheme="minorHAnsi" w:hAnsiTheme="minorHAnsi" w:cstheme="minorHAnsi"/>
        </w:rPr>
        <w:t>munkák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végzéséhez szükséges</w:t>
      </w:r>
      <w:r w:rsidRPr="003579B0">
        <w:rPr>
          <w:rFonts w:asciiTheme="minorHAnsi" w:hAnsiTheme="minorHAnsi" w:cstheme="minorHAnsi"/>
          <w:spacing w:val="-1"/>
        </w:rPr>
        <w:t xml:space="preserve"> </w:t>
      </w:r>
      <w:r w:rsidRPr="003579B0">
        <w:rPr>
          <w:rFonts w:asciiTheme="minorHAnsi" w:hAnsiTheme="minorHAnsi" w:cstheme="minorHAnsi"/>
        </w:rPr>
        <w:t>épít</w:t>
      </w:r>
      <w:r w:rsidR="003579B0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-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</w:rPr>
        <w:t>és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</w:rPr>
        <w:t>segédanyagokat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ismeri,</w:t>
      </w:r>
      <w:r w:rsidRPr="003579B0">
        <w:rPr>
          <w:rFonts w:asciiTheme="minorHAnsi" w:hAnsiTheme="minorHAnsi" w:cstheme="minorHAnsi"/>
          <w:spacing w:val="-12"/>
        </w:rPr>
        <w:t xml:space="preserve"> </w:t>
      </w:r>
      <w:r w:rsidRPr="003579B0">
        <w:rPr>
          <w:rFonts w:asciiTheme="minorHAnsi" w:hAnsiTheme="minorHAnsi" w:cstheme="minorHAnsi"/>
        </w:rPr>
        <w:t>meghatározza</w:t>
      </w:r>
      <w:r w:rsidRPr="003579B0">
        <w:rPr>
          <w:rFonts w:asciiTheme="minorHAnsi" w:hAnsiTheme="minorHAnsi" w:cstheme="minorHAnsi"/>
          <w:spacing w:val="-4"/>
        </w:rPr>
        <w:t xml:space="preserve"> </w:t>
      </w:r>
      <w:r w:rsidRPr="003579B0">
        <w:rPr>
          <w:rFonts w:asciiTheme="minorHAnsi" w:hAnsiTheme="minorHAnsi" w:cstheme="minorHAnsi"/>
          <w:color w:val="0C0C0C"/>
        </w:rPr>
        <w:t>a</w:t>
      </w:r>
      <w:r w:rsidRPr="003579B0">
        <w:rPr>
          <w:rFonts w:asciiTheme="minorHAnsi" w:hAnsiTheme="minorHAnsi" w:cstheme="minorHAnsi"/>
          <w:color w:val="0C0C0C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szükséges mennyiséget. Betonoz, alépítményi szerkezetek szigetelését végzi. Tervdokumentáció alapján kül</w:t>
      </w:r>
      <w:r w:rsidR="003579B0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nb</w:t>
      </w:r>
      <w:r w:rsidR="003579B0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z</w:t>
      </w:r>
      <w:r w:rsidR="003579B0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  <w:spacing w:val="-1"/>
        </w:rPr>
        <w:t xml:space="preserve"> </w:t>
      </w:r>
      <w:r w:rsidRPr="003579B0">
        <w:rPr>
          <w:rFonts w:asciiTheme="minorHAnsi" w:hAnsiTheme="minorHAnsi" w:cstheme="minorHAnsi"/>
        </w:rPr>
        <w:t>anyagú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</w:rPr>
        <w:t>falszerkezeteket</w:t>
      </w:r>
      <w:r w:rsidRPr="003579B0">
        <w:rPr>
          <w:rFonts w:asciiTheme="minorHAnsi" w:hAnsiTheme="minorHAnsi" w:cstheme="minorHAnsi"/>
          <w:spacing w:val="-12"/>
        </w:rPr>
        <w:t xml:space="preserve"> </w:t>
      </w:r>
      <w:r w:rsidRPr="003579B0">
        <w:rPr>
          <w:rFonts w:asciiTheme="minorHAnsi" w:hAnsiTheme="minorHAnsi" w:cstheme="minorHAnsi"/>
        </w:rPr>
        <w:t>épít,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kézi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</w:rPr>
        <w:t>és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gépi</w:t>
      </w:r>
      <w:r w:rsidRPr="003579B0">
        <w:rPr>
          <w:rFonts w:asciiTheme="minorHAnsi" w:hAnsiTheme="minorHAnsi" w:cstheme="minorHAnsi"/>
          <w:spacing w:val="-11"/>
        </w:rPr>
        <w:t xml:space="preserve"> </w:t>
      </w:r>
      <w:r w:rsidRPr="003579B0">
        <w:rPr>
          <w:rFonts w:asciiTheme="minorHAnsi" w:hAnsiTheme="minorHAnsi" w:cstheme="minorHAnsi"/>
        </w:rPr>
        <w:t>vako</w:t>
      </w:r>
      <w:r w:rsidR="003579B0" w:rsidRPr="003579B0">
        <w:rPr>
          <w:rFonts w:asciiTheme="minorHAnsi" w:hAnsiTheme="minorHAnsi" w:cstheme="minorHAnsi"/>
        </w:rPr>
        <w:t>l</w:t>
      </w:r>
      <w:r w:rsidRPr="003579B0">
        <w:rPr>
          <w:rFonts w:asciiTheme="minorHAnsi" w:hAnsiTheme="minorHAnsi" w:cstheme="minorHAnsi"/>
        </w:rPr>
        <w:t>ási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</w:rPr>
        <w:t>munkákat végez.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</w:rPr>
        <w:t>Elkészíti a</w:t>
      </w:r>
      <w:r w:rsidRPr="003579B0">
        <w:rPr>
          <w:rFonts w:asciiTheme="minorHAnsi" w:hAnsiTheme="minorHAnsi" w:cstheme="minorHAnsi"/>
          <w:spacing w:val="-10"/>
        </w:rPr>
        <w:t xml:space="preserve"> </w:t>
      </w:r>
      <w:r w:rsidRPr="003579B0">
        <w:rPr>
          <w:rFonts w:asciiTheme="minorHAnsi" w:hAnsiTheme="minorHAnsi" w:cstheme="minorHAnsi"/>
        </w:rPr>
        <w:t>homlokzatok h</w:t>
      </w:r>
      <w:r w:rsidR="003579B0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szigetelési munkáit. Térburkolatot készít. Bontási terv alapján épületszerkezeteket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</w:rPr>
        <w:t>bont.</w:t>
      </w:r>
    </w:p>
    <w:p w:rsidR="005B70CF" w:rsidRPr="003579B0" w:rsidRDefault="005B70C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5B70CF">
      <w:pPr>
        <w:pStyle w:val="Szvegtrzs"/>
        <w:spacing w:before="74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9A26C9" w:rsidP="009A26C9">
      <w:pPr>
        <w:pStyle w:val="Listaszerbekezds"/>
        <w:tabs>
          <w:tab w:val="left" w:pos="119"/>
          <w:tab w:val="left" w:pos="549"/>
        </w:tabs>
        <w:spacing w:line="403" w:lineRule="auto"/>
        <w:ind w:right="6347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II. 4. </w:t>
      </w:r>
      <w:r w:rsidR="003579B0" w:rsidRPr="003579B0">
        <w:rPr>
          <w:rFonts w:asciiTheme="minorHAnsi" w:hAnsiTheme="minorHAnsi" w:cstheme="minorHAnsi"/>
        </w:rPr>
        <w:t>Fa-</w:t>
      </w:r>
      <w:r w:rsidR="00B63ADA" w:rsidRPr="003579B0">
        <w:rPr>
          <w:rFonts w:asciiTheme="minorHAnsi" w:hAnsiTheme="minorHAnsi" w:cstheme="minorHAnsi"/>
          <w:spacing w:val="-5"/>
        </w:rPr>
        <w:t xml:space="preserve"> </w:t>
      </w:r>
      <w:r w:rsidR="00B63ADA" w:rsidRPr="003579B0">
        <w:rPr>
          <w:rFonts w:asciiTheme="minorHAnsi" w:hAnsiTheme="minorHAnsi" w:cstheme="minorHAnsi"/>
        </w:rPr>
        <w:t>és</w:t>
      </w:r>
      <w:r w:rsidR="00B63ADA" w:rsidRPr="003579B0">
        <w:rPr>
          <w:rFonts w:asciiTheme="minorHAnsi" w:hAnsiTheme="minorHAnsi" w:cstheme="minorHAnsi"/>
          <w:spacing w:val="-10"/>
        </w:rPr>
        <w:t xml:space="preserve"> </w:t>
      </w:r>
      <w:r w:rsidR="00B63ADA" w:rsidRPr="003579B0">
        <w:rPr>
          <w:rFonts w:asciiTheme="minorHAnsi" w:hAnsiTheme="minorHAnsi" w:cstheme="minorHAnsi"/>
        </w:rPr>
        <w:t>bútoripar</w:t>
      </w:r>
      <w:r w:rsidR="00B63ADA" w:rsidRPr="003579B0">
        <w:rPr>
          <w:rFonts w:asciiTheme="minorHAnsi" w:hAnsiTheme="minorHAnsi" w:cstheme="minorHAnsi"/>
          <w:spacing w:val="14"/>
        </w:rPr>
        <w:t xml:space="preserve"> </w:t>
      </w:r>
      <w:r w:rsidR="00B63ADA" w:rsidRPr="003579B0">
        <w:rPr>
          <w:rFonts w:asciiTheme="minorHAnsi" w:hAnsiTheme="minorHAnsi" w:cstheme="minorHAnsi"/>
        </w:rPr>
        <w:t xml:space="preserve">ágazat </w:t>
      </w:r>
      <w:r w:rsidR="00B63ADA" w:rsidRPr="003579B0">
        <w:rPr>
          <w:rFonts w:asciiTheme="minorHAnsi" w:hAnsiTheme="minorHAnsi" w:cstheme="minorHAnsi"/>
          <w:b/>
        </w:rPr>
        <w:t>Tanulmányi terület kódja:</w:t>
      </w:r>
      <w:r w:rsidR="00B63ADA" w:rsidRPr="003579B0">
        <w:rPr>
          <w:rFonts w:asciiTheme="minorHAnsi" w:hAnsiTheme="minorHAnsi" w:cstheme="minorHAnsi"/>
          <w:b/>
          <w:spacing w:val="-1"/>
        </w:rPr>
        <w:t xml:space="preserve"> </w:t>
      </w:r>
      <w:r w:rsidR="00B63ADA" w:rsidRPr="003579B0">
        <w:rPr>
          <w:rFonts w:asciiTheme="minorHAnsi" w:hAnsiTheme="minorHAnsi" w:cstheme="minorHAnsi"/>
          <w:b/>
        </w:rPr>
        <w:t>005</w:t>
      </w:r>
      <w:r w:rsidR="00AD22F0">
        <w:rPr>
          <w:rFonts w:asciiTheme="minorHAnsi" w:hAnsiTheme="minorHAnsi" w:cstheme="minorHAnsi"/>
          <w:b/>
        </w:rPr>
        <w:t>8</w:t>
      </w:r>
    </w:p>
    <w:p w:rsidR="005B70CF" w:rsidRPr="003579B0" w:rsidRDefault="00B63ADA">
      <w:pPr>
        <w:spacing w:line="267" w:lineRule="exact"/>
        <w:ind w:left="119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</w:rPr>
        <w:t>Tervezett</w:t>
      </w:r>
      <w:r w:rsidRPr="003579B0">
        <w:rPr>
          <w:rFonts w:asciiTheme="minorHAnsi" w:hAnsiTheme="minorHAnsi" w:cstheme="minorHAnsi"/>
          <w:b/>
          <w:spacing w:val="14"/>
        </w:rPr>
        <w:t xml:space="preserve"> </w:t>
      </w:r>
      <w:r w:rsidRPr="003579B0">
        <w:rPr>
          <w:rFonts w:asciiTheme="minorHAnsi" w:hAnsiTheme="minorHAnsi" w:cstheme="minorHAnsi"/>
          <w:b/>
        </w:rPr>
        <w:t>szakma:</w:t>
      </w:r>
      <w:r w:rsidRPr="003579B0">
        <w:rPr>
          <w:rFonts w:asciiTheme="minorHAnsi" w:hAnsiTheme="minorHAnsi" w:cstheme="minorHAnsi"/>
          <w:b/>
          <w:spacing w:val="9"/>
        </w:rPr>
        <w:t xml:space="preserve"> </w:t>
      </w:r>
      <w:r w:rsidRPr="003579B0">
        <w:rPr>
          <w:rFonts w:asciiTheme="minorHAnsi" w:hAnsiTheme="minorHAnsi" w:cstheme="minorHAnsi"/>
          <w:b/>
        </w:rPr>
        <w:t>Asztalos</w:t>
      </w:r>
      <w:r w:rsidRPr="003579B0">
        <w:rPr>
          <w:rFonts w:asciiTheme="minorHAnsi" w:hAnsiTheme="minorHAnsi" w:cstheme="minorHAnsi"/>
          <w:b/>
          <w:spacing w:val="2"/>
        </w:rPr>
        <w:t xml:space="preserve"> </w:t>
      </w:r>
      <w:r w:rsidRPr="003579B0">
        <w:rPr>
          <w:rFonts w:asciiTheme="minorHAnsi" w:hAnsiTheme="minorHAnsi" w:cstheme="minorHAnsi"/>
          <w:b/>
        </w:rPr>
        <w:t>(3</w:t>
      </w:r>
      <w:r w:rsidRPr="003579B0">
        <w:rPr>
          <w:rFonts w:asciiTheme="minorHAnsi" w:hAnsiTheme="minorHAnsi" w:cstheme="minorHAnsi"/>
          <w:b/>
          <w:spacing w:val="-1"/>
        </w:rPr>
        <w:t xml:space="preserve"> </w:t>
      </w:r>
      <w:r w:rsidRPr="003579B0">
        <w:rPr>
          <w:rFonts w:asciiTheme="minorHAnsi" w:hAnsiTheme="minorHAnsi" w:cstheme="minorHAnsi"/>
          <w:b/>
        </w:rPr>
        <w:t>éves</w:t>
      </w:r>
      <w:r w:rsidRPr="003579B0">
        <w:rPr>
          <w:rFonts w:asciiTheme="minorHAnsi" w:hAnsiTheme="minorHAnsi" w:cstheme="minorHAnsi"/>
          <w:b/>
          <w:spacing w:val="5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képzés)</w:t>
      </w:r>
    </w:p>
    <w:p w:rsidR="005B70CF" w:rsidRPr="003579B0" w:rsidRDefault="00B63ADA">
      <w:pPr>
        <w:spacing w:before="181" w:line="259" w:lineRule="auto"/>
        <w:ind w:left="114" w:right="132" w:hanging="3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Faipari, asztalosipari alapszerkezeteket készít, kézi-</w:t>
      </w:r>
      <w:r w:rsidR="003579B0" w:rsidRPr="003579B0">
        <w:rPr>
          <w:rFonts w:asciiTheme="minorHAnsi" w:hAnsiTheme="minorHAnsi" w:cstheme="minorHAnsi"/>
        </w:rPr>
        <w:t xml:space="preserve"> </w:t>
      </w:r>
      <w:r w:rsidRPr="003579B0">
        <w:rPr>
          <w:rFonts w:asciiTheme="minorHAnsi" w:hAnsiTheme="minorHAnsi" w:cstheme="minorHAnsi"/>
        </w:rPr>
        <w:t>és gépi technológi</w:t>
      </w:r>
      <w:r w:rsidR="00320077" w:rsidRPr="003579B0">
        <w:rPr>
          <w:rFonts w:asciiTheme="minorHAnsi" w:hAnsiTheme="minorHAnsi" w:cstheme="minorHAnsi"/>
        </w:rPr>
        <w:t>á</w:t>
      </w:r>
      <w:r w:rsidRPr="003579B0">
        <w:rPr>
          <w:rFonts w:asciiTheme="minorHAnsi" w:hAnsiTheme="minorHAnsi" w:cstheme="minorHAnsi"/>
        </w:rPr>
        <w:t>val. Kül</w:t>
      </w:r>
      <w:r w:rsidR="003579B0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nb</w:t>
      </w:r>
      <w:r w:rsidR="003579B0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z</w:t>
      </w:r>
      <w:r w:rsidR="003579B0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funkciójú bútorokat készít, </w:t>
      </w:r>
      <w:r w:rsidR="003579B0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 xml:space="preserve">sszeszerel, beszerel, felújít. Ajtókat és ablakokat, </w:t>
      </w:r>
      <w:r w:rsidR="003579B0" w:rsidRPr="003579B0">
        <w:rPr>
          <w:rFonts w:asciiTheme="minorHAnsi" w:hAnsiTheme="minorHAnsi" w:cstheme="minorHAnsi"/>
        </w:rPr>
        <w:t>l</w:t>
      </w:r>
      <w:r w:rsidRPr="003579B0">
        <w:rPr>
          <w:rFonts w:asciiTheme="minorHAnsi" w:hAnsiTheme="minorHAnsi" w:cstheme="minorHAnsi"/>
        </w:rPr>
        <w:t>épcs</w:t>
      </w:r>
      <w:r w:rsidR="003579B0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t, faburkolatokat gy</w:t>
      </w:r>
      <w:r w:rsidR="00320077" w:rsidRPr="003579B0">
        <w:rPr>
          <w:rFonts w:asciiTheme="minorHAnsi" w:hAnsiTheme="minorHAnsi" w:cstheme="minorHAnsi"/>
        </w:rPr>
        <w:t>á</w:t>
      </w:r>
      <w:r w:rsidRPr="003579B0">
        <w:rPr>
          <w:rFonts w:asciiTheme="minorHAnsi" w:hAnsiTheme="minorHAnsi" w:cstheme="minorHAnsi"/>
        </w:rPr>
        <w:t>rt, beépít, javít. A termékek gy</w:t>
      </w:r>
      <w:r w:rsidR="00320077" w:rsidRPr="003579B0">
        <w:rPr>
          <w:rFonts w:asciiTheme="minorHAnsi" w:hAnsiTheme="minorHAnsi" w:cstheme="minorHAnsi"/>
        </w:rPr>
        <w:t>á</w:t>
      </w:r>
      <w:r w:rsidRPr="003579B0">
        <w:rPr>
          <w:rFonts w:asciiTheme="minorHAnsi" w:hAnsiTheme="minorHAnsi" w:cstheme="minorHAnsi"/>
        </w:rPr>
        <w:t>rt</w:t>
      </w:r>
      <w:r w:rsidR="00320077" w:rsidRPr="003579B0">
        <w:rPr>
          <w:rFonts w:asciiTheme="minorHAnsi" w:hAnsiTheme="minorHAnsi" w:cstheme="minorHAnsi"/>
        </w:rPr>
        <w:t>á</w:t>
      </w:r>
      <w:r w:rsidRPr="003579B0">
        <w:rPr>
          <w:rFonts w:asciiTheme="minorHAnsi" w:hAnsiTheme="minorHAnsi" w:cstheme="minorHAnsi"/>
        </w:rPr>
        <w:t>sa sor</w:t>
      </w:r>
      <w:r w:rsidR="00320077" w:rsidRPr="003579B0">
        <w:rPr>
          <w:rFonts w:asciiTheme="minorHAnsi" w:hAnsiTheme="minorHAnsi" w:cstheme="minorHAnsi"/>
        </w:rPr>
        <w:t>á</w:t>
      </w:r>
      <w:r w:rsidRPr="003579B0">
        <w:rPr>
          <w:rFonts w:asciiTheme="minorHAnsi" w:hAnsiTheme="minorHAnsi" w:cstheme="minorHAnsi"/>
        </w:rPr>
        <w:t>n haszn</w:t>
      </w:r>
      <w:r w:rsidR="00320077" w:rsidRPr="003579B0">
        <w:rPr>
          <w:rFonts w:asciiTheme="minorHAnsi" w:hAnsiTheme="minorHAnsi" w:cstheme="minorHAnsi"/>
        </w:rPr>
        <w:t>á</w:t>
      </w:r>
      <w:r w:rsidRPr="003579B0">
        <w:rPr>
          <w:rFonts w:asciiTheme="minorHAnsi" w:hAnsiTheme="minorHAnsi" w:cstheme="minorHAnsi"/>
        </w:rPr>
        <w:t>lt anyagokat kiv</w:t>
      </w:r>
      <w:r w:rsidR="00320077" w:rsidRPr="003579B0">
        <w:rPr>
          <w:rFonts w:asciiTheme="minorHAnsi" w:hAnsiTheme="minorHAnsi" w:cstheme="minorHAnsi"/>
        </w:rPr>
        <w:t>á</w:t>
      </w:r>
      <w:r w:rsidRPr="003579B0">
        <w:rPr>
          <w:rFonts w:asciiTheme="minorHAnsi" w:hAnsiTheme="minorHAnsi" w:cstheme="minorHAnsi"/>
        </w:rPr>
        <w:t>lasztja, beszerzését elvégzi és el</w:t>
      </w:r>
      <w:r w:rsidR="003579B0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készíti. Bútoripari és</w:t>
      </w:r>
      <w:r w:rsidRPr="003579B0">
        <w:rPr>
          <w:rFonts w:asciiTheme="minorHAnsi" w:hAnsiTheme="minorHAnsi" w:cstheme="minorHAnsi"/>
          <w:spacing w:val="-4"/>
        </w:rPr>
        <w:t xml:space="preserve"> </w:t>
      </w:r>
      <w:r w:rsidRPr="003579B0">
        <w:rPr>
          <w:rFonts w:asciiTheme="minorHAnsi" w:hAnsiTheme="minorHAnsi" w:cstheme="minorHAnsi"/>
        </w:rPr>
        <w:t>épületasztalosipari</w:t>
      </w:r>
      <w:r w:rsidRPr="003579B0">
        <w:rPr>
          <w:rFonts w:asciiTheme="minorHAnsi" w:hAnsiTheme="minorHAnsi" w:cstheme="minorHAnsi"/>
          <w:spacing w:val="-4"/>
        </w:rPr>
        <w:t xml:space="preserve"> </w:t>
      </w:r>
      <w:r w:rsidRPr="003579B0">
        <w:rPr>
          <w:rFonts w:asciiTheme="minorHAnsi" w:hAnsiTheme="minorHAnsi" w:cstheme="minorHAnsi"/>
        </w:rPr>
        <w:t>szerkezetek helyszíni szerelését elvégzi. Együttm</w:t>
      </w:r>
      <w:r w:rsidR="003579B0" w:rsidRPr="003579B0">
        <w:rPr>
          <w:rFonts w:asciiTheme="minorHAnsi" w:hAnsiTheme="minorHAnsi" w:cstheme="minorHAnsi"/>
        </w:rPr>
        <w:t>ű</w:t>
      </w:r>
      <w:r w:rsidRPr="003579B0">
        <w:rPr>
          <w:rFonts w:asciiTheme="minorHAnsi" w:hAnsiTheme="minorHAnsi" w:cstheme="minorHAnsi"/>
        </w:rPr>
        <w:t>k</w:t>
      </w:r>
      <w:r w:rsidR="003579B0" w:rsidRP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dik a faipari-, és t</w:t>
      </w:r>
      <w:r w:rsidR="00320077" w:rsidRPr="003579B0">
        <w:rPr>
          <w:rFonts w:asciiTheme="minorHAnsi" w:hAnsiTheme="minorHAnsi" w:cstheme="minorHAnsi"/>
        </w:rPr>
        <w:t>á</w:t>
      </w:r>
      <w:r w:rsidRPr="003579B0">
        <w:rPr>
          <w:rFonts w:asciiTheme="minorHAnsi" w:hAnsiTheme="minorHAnsi" w:cstheme="minorHAnsi"/>
        </w:rPr>
        <w:t>rsszakm</w:t>
      </w:r>
      <w:r w:rsidR="00320077" w:rsidRPr="003579B0">
        <w:rPr>
          <w:rFonts w:asciiTheme="minorHAnsi" w:hAnsiTheme="minorHAnsi" w:cstheme="minorHAnsi"/>
        </w:rPr>
        <w:t>á</w:t>
      </w:r>
      <w:r w:rsidRPr="003579B0">
        <w:rPr>
          <w:rFonts w:asciiTheme="minorHAnsi" w:hAnsiTheme="minorHAnsi" w:cstheme="minorHAnsi"/>
        </w:rPr>
        <w:t>k</w:t>
      </w:r>
      <w:r w:rsidRPr="003579B0">
        <w:rPr>
          <w:rFonts w:asciiTheme="minorHAnsi" w:hAnsiTheme="minorHAnsi" w:cstheme="minorHAnsi"/>
          <w:spacing w:val="36"/>
        </w:rPr>
        <w:t xml:space="preserve"> </w:t>
      </w:r>
      <w:r w:rsidRPr="003579B0">
        <w:rPr>
          <w:rFonts w:asciiTheme="minorHAnsi" w:hAnsiTheme="minorHAnsi" w:cstheme="minorHAnsi"/>
        </w:rPr>
        <w:t>egyes területeinek képvisel</w:t>
      </w:r>
      <w:r w:rsidR="003579B0" w:rsidRP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ivel, szakembereivel.</w:t>
      </w:r>
    </w:p>
    <w:p w:rsidR="005B70CF" w:rsidRPr="003579B0" w:rsidRDefault="005B70CF">
      <w:pPr>
        <w:spacing w:line="259" w:lineRule="auto"/>
        <w:jc w:val="both"/>
        <w:rPr>
          <w:rFonts w:asciiTheme="minorHAnsi" w:hAnsiTheme="minorHAnsi" w:cstheme="minorHAnsi"/>
        </w:rPr>
        <w:sectPr w:rsidR="005B70CF" w:rsidRPr="003579B0">
          <w:headerReference w:type="default" r:id="rId17"/>
          <w:footerReference w:type="default" r:id="rId18"/>
          <w:pgSz w:w="11910" w:h="16840"/>
          <w:pgMar w:top="2560" w:right="1280" w:bottom="920" w:left="1300" w:header="910" w:footer="724" w:gutter="0"/>
          <w:cols w:space="708"/>
        </w:sectPr>
      </w:pPr>
    </w:p>
    <w:p w:rsidR="005B70CF" w:rsidRPr="003579B0" w:rsidRDefault="005B70CF">
      <w:pPr>
        <w:pStyle w:val="Szvegtrzs"/>
        <w:spacing w:before="87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9A26C9" w:rsidP="0024107A">
      <w:pPr>
        <w:pStyle w:val="Listaszerbekezds"/>
        <w:tabs>
          <w:tab w:val="left" w:pos="119"/>
          <w:tab w:val="left" w:pos="549"/>
        </w:tabs>
        <w:spacing w:line="403" w:lineRule="auto"/>
        <w:ind w:right="589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pacing w:val="-2"/>
        </w:rPr>
        <w:t xml:space="preserve">II. 5. </w:t>
      </w:r>
      <w:r w:rsidR="00B63ADA" w:rsidRPr="003579B0">
        <w:rPr>
          <w:rFonts w:asciiTheme="minorHAnsi" w:hAnsiTheme="minorHAnsi" w:cstheme="minorHAnsi"/>
          <w:spacing w:val="-2"/>
        </w:rPr>
        <w:t>Specializá</w:t>
      </w:r>
      <w:r w:rsidR="003579B0" w:rsidRPr="003579B0">
        <w:rPr>
          <w:rFonts w:asciiTheme="minorHAnsi" w:hAnsiTheme="minorHAnsi" w:cstheme="minorHAnsi"/>
          <w:spacing w:val="-2"/>
        </w:rPr>
        <w:t>l</w:t>
      </w:r>
      <w:r w:rsidR="00B63ADA" w:rsidRPr="003579B0">
        <w:rPr>
          <w:rFonts w:asciiTheme="minorHAnsi" w:hAnsiTheme="minorHAnsi" w:cstheme="minorHAnsi"/>
          <w:spacing w:val="-2"/>
        </w:rPr>
        <w:t>t</w:t>
      </w:r>
      <w:r w:rsidR="00B63ADA" w:rsidRPr="003579B0">
        <w:rPr>
          <w:rFonts w:asciiTheme="minorHAnsi" w:hAnsiTheme="minorHAnsi" w:cstheme="minorHAnsi"/>
          <w:spacing w:val="-11"/>
        </w:rPr>
        <w:t xml:space="preserve"> </w:t>
      </w:r>
      <w:r w:rsidR="00B63ADA" w:rsidRPr="003579B0">
        <w:rPr>
          <w:rFonts w:asciiTheme="minorHAnsi" w:hAnsiTheme="minorHAnsi" w:cstheme="minorHAnsi"/>
          <w:spacing w:val="-2"/>
        </w:rPr>
        <w:t>gép-</w:t>
      </w:r>
      <w:r w:rsidR="00B63ADA" w:rsidRPr="003579B0">
        <w:rPr>
          <w:rFonts w:asciiTheme="minorHAnsi" w:hAnsiTheme="minorHAnsi" w:cstheme="minorHAnsi"/>
          <w:spacing w:val="-5"/>
        </w:rPr>
        <w:t xml:space="preserve"> </w:t>
      </w:r>
      <w:r w:rsidR="00B63ADA" w:rsidRPr="003579B0">
        <w:rPr>
          <w:rFonts w:asciiTheme="minorHAnsi" w:hAnsiTheme="minorHAnsi" w:cstheme="minorHAnsi"/>
          <w:spacing w:val="-2"/>
        </w:rPr>
        <w:t>és</w:t>
      </w:r>
      <w:r w:rsidR="00B63ADA" w:rsidRPr="003579B0">
        <w:rPr>
          <w:rFonts w:asciiTheme="minorHAnsi" w:hAnsiTheme="minorHAnsi" w:cstheme="minorHAnsi"/>
          <w:spacing w:val="-11"/>
        </w:rPr>
        <w:t xml:space="preserve"> </w:t>
      </w:r>
      <w:r w:rsidR="00B63ADA" w:rsidRPr="003579B0">
        <w:rPr>
          <w:rFonts w:asciiTheme="minorHAnsi" w:hAnsiTheme="minorHAnsi" w:cstheme="minorHAnsi"/>
          <w:spacing w:val="-2"/>
        </w:rPr>
        <w:t>járm</w:t>
      </w:r>
      <w:r w:rsidR="003579B0" w:rsidRPr="003579B0">
        <w:rPr>
          <w:rFonts w:asciiTheme="minorHAnsi" w:hAnsiTheme="minorHAnsi" w:cstheme="minorHAnsi"/>
          <w:spacing w:val="-2"/>
        </w:rPr>
        <w:t>ű</w:t>
      </w:r>
      <w:r w:rsidR="00B63ADA" w:rsidRPr="003579B0">
        <w:rPr>
          <w:rFonts w:asciiTheme="minorHAnsi" w:hAnsiTheme="minorHAnsi" w:cstheme="minorHAnsi"/>
          <w:spacing w:val="-2"/>
        </w:rPr>
        <w:t xml:space="preserve">gyártás </w:t>
      </w:r>
      <w:r w:rsidR="00B63ADA" w:rsidRPr="003579B0">
        <w:rPr>
          <w:rFonts w:asciiTheme="minorHAnsi" w:hAnsiTheme="minorHAnsi" w:cstheme="minorHAnsi"/>
          <w:b/>
        </w:rPr>
        <w:t>Tanulmányi terület kódja: 005</w:t>
      </w:r>
      <w:r w:rsidR="00AD22F0">
        <w:rPr>
          <w:rFonts w:asciiTheme="minorHAnsi" w:hAnsiTheme="minorHAnsi" w:cstheme="minorHAnsi"/>
          <w:b/>
        </w:rPr>
        <w:t>9</w:t>
      </w:r>
    </w:p>
    <w:p w:rsidR="005B70CF" w:rsidRPr="003579B0" w:rsidRDefault="00B63ADA" w:rsidP="0024107A">
      <w:pPr>
        <w:tabs>
          <w:tab w:val="left" w:pos="119"/>
        </w:tabs>
        <w:spacing w:before="36"/>
        <w:ind w:left="119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w w:val="120"/>
        </w:rPr>
        <w:t>Tervezett</w:t>
      </w:r>
      <w:r w:rsidRPr="003579B0">
        <w:rPr>
          <w:rFonts w:asciiTheme="minorHAnsi" w:hAnsiTheme="minorHAnsi" w:cstheme="minorHAnsi"/>
          <w:b/>
          <w:spacing w:val="10"/>
          <w:w w:val="120"/>
        </w:rPr>
        <w:t xml:space="preserve"> </w:t>
      </w:r>
      <w:r w:rsidRPr="003579B0">
        <w:rPr>
          <w:rFonts w:asciiTheme="minorHAnsi" w:hAnsiTheme="minorHAnsi" w:cstheme="minorHAnsi"/>
          <w:b/>
          <w:w w:val="120"/>
        </w:rPr>
        <w:t>szakma:</w:t>
      </w:r>
      <w:r w:rsidRPr="003579B0">
        <w:rPr>
          <w:rFonts w:asciiTheme="minorHAnsi" w:hAnsiTheme="minorHAnsi" w:cstheme="minorHAnsi"/>
          <w:b/>
          <w:spacing w:val="5"/>
          <w:w w:val="120"/>
        </w:rPr>
        <w:t xml:space="preserve"> </w:t>
      </w:r>
      <w:r w:rsidRPr="003579B0">
        <w:rPr>
          <w:rFonts w:asciiTheme="minorHAnsi" w:hAnsiTheme="minorHAnsi" w:cstheme="minorHAnsi"/>
          <w:b/>
          <w:w w:val="120"/>
        </w:rPr>
        <w:t>Karosszérialakatos</w:t>
      </w:r>
      <w:r w:rsidRPr="003579B0">
        <w:rPr>
          <w:rFonts w:asciiTheme="minorHAnsi" w:hAnsiTheme="minorHAnsi" w:cstheme="minorHAnsi"/>
          <w:b/>
          <w:spacing w:val="-2"/>
          <w:w w:val="120"/>
        </w:rPr>
        <w:t xml:space="preserve"> </w:t>
      </w:r>
      <w:r w:rsidRPr="003579B0">
        <w:rPr>
          <w:rFonts w:asciiTheme="minorHAnsi" w:hAnsiTheme="minorHAnsi" w:cstheme="minorHAnsi"/>
          <w:b/>
          <w:w w:val="120"/>
        </w:rPr>
        <w:t>(3</w:t>
      </w:r>
      <w:r w:rsidRPr="003579B0">
        <w:rPr>
          <w:rFonts w:asciiTheme="minorHAnsi" w:hAnsiTheme="minorHAnsi" w:cstheme="minorHAnsi"/>
          <w:b/>
          <w:spacing w:val="-7"/>
          <w:w w:val="120"/>
        </w:rPr>
        <w:t xml:space="preserve"> </w:t>
      </w:r>
      <w:r w:rsidRPr="003579B0">
        <w:rPr>
          <w:rFonts w:asciiTheme="minorHAnsi" w:hAnsiTheme="minorHAnsi" w:cstheme="minorHAnsi"/>
          <w:b/>
          <w:w w:val="120"/>
        </w:rPr>
        <w:t>éves</w:t>
      </w:r>
      <w:r w:rsidRPr="003579B0">
        <w:rPr>
          <w:rFonts w:asciiTheme="minorHAnsi" w:hAnsiTheme="minorHAnsi" w:cstheme="minorHAnsi"/>
          <w:b/>
          <w:spacing w:val="7"/>
          <w:w w:val="120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  <w:w w:val="120"/>
        </w:rPr>
        <w:t>képzés)</w:t>
      </w:r>
    </w:p>
    <w:p w:rsidR="005B70CF" w:rsidRPr="003579B0" w:rsidRDefault="005B70CF" w:rsidP="0024107A">
      <w:pPr>
        <w:pStyle w:val="Szvegtrzs"/>
        <w:tabs>
          <w:tab w:val="left" w:pos="119"/>
        </w:tabs>
        <w:spacing w:before="208"/>
        <w:rPr>
          <w:rFonts w:asciiTheme="minorHAnsi" w:hAnsiTheme="minorHAnsi" w:cstheme="minorHAnsi"/>
          <w:b/>
          <w:sz w:val="22"/>
          <w:szCs w:val="22"/>
        </w:rPr>
      </w:pPr>
    </w:p>
    <w:p w:rsidR="005B70CF" w:rsidRPr="003579B0" w:rsidRDefault="00B63ADA" w:rsidP="0024107A">
      <w:pPr>
        <w:tabs>
          <w:tab w:val="left" w:pos="119"/>
        </w:tabs>
        <w:spacing w:line="256" w:lineRule="auto"/>
        <w:ind w:left="114" w:right="126" w:firstLine="2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A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karosszérialakatos</w:t>
      </w:r>
      <w:r w:rsidRPr="003579B0">
        <w:rPr>
          <w:rFonts w:asciiTheme="minorHAnsi" w:hAnsiTheme="minorHAnsi" w:cstheme="minorHAnsi"/>
          <w:spacing w:val="-12"/>
        </w:rPr>
        <w:t xml:space="preserve"> </w:t>
      </w:r>
      <w:r w:rsidRPr="003579B0">
        <w:rPr>
          <w:rFonts w:asciiTheme="minorHAnsi" w:hAnsiTheme="minorHAnsi" w:cstheme="minorHAnsi"/>
        </w:rPr>
        <w:t>járm</w:t>
      </w:r>
      <w:r w:rsidR="003579B0">
        <w:rPr>
          <w:rFonts w:asciiTheme="minorHAnsi" w:hAnsiTheme="minorHAnsi" w:cstheme="minorHAnsi"/>
        </w:rPr>
        <w:t>ű</w:t>
      </w:r>
      <w:r w:rsidRPr="003579B0">
        <w:rPr>
          <w:rFonts w:asciiTheme="minorHAnsi" w:hAnsiTheme="minorHAnsi" w:cstheme="minorHAnsi"/>
        </w:rPr>
        <w:t>-felépítmények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</w:rPr>
        <w:t>és</w:t>
      </w:r>
      <w:r w:rsidRPr="003579B0">
        <w:rPr>
          <w:rFonts w:asciiTheme="minorHAnsi" w:hAnsiTheme="minorHAnsi" w:cstheme="minorHAnsi"/>
          <w:spacing w:val="-12"/>
        </w:rPr>
        <w:t xml:space="preserve"> </w:t>
      </w:r>
      <w:r w:rsidRPr="003579B0">
        <w:rPr>
          <w:rFonts w:asciiTheme="minorHAnsi" w:hAnsiTheme="minorHAnsi" w:cstheme="minorHAnsi"/>
        </w:rPr>
        <w:t>-elemek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</w:rPr>
        <w:t xml:space="preserve">javítását, gyártását, részegységek </w:t>
      </w:r>
      <w:r w:rsid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sszeépítését, gépjárm</w:t>
      </w:r>
      <w:r w:rsidR="003579B0">
        <w:rPr>
          <w:rFonts w:asciiTheme="minorHAnsi" w:hAnsiTheme="minorHAnsi" w:cstheme="minorHAnsi"/>
        </w:rPr>
        <w:t>ű</w:t>
      </w:r>
      <w:r w:rsidRPr="003579B0">
        <w:rPr>
          <w:rFonts w:asciiTheme="minorHAnsi" w:hAnsiTheme="minorHAnsi" w:cstheme="minorHAnsi"/>
        </w:rPr>
        <w:t>vek küls</w:t>
      </w:r>
      <w:r w:rsid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és bels</w:t>
      </w:r>
      <w:r w:rsid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 xml:space="preserve"> szerelését végzi. Sérült karosszéria-alvázak javítása, illetve karosszériarészek átalakítása is az o feladata.</w:t>
      </w:r>
    </w:p>
    <w:p w:rsidR="005B70CF" w:rsidRPr="003579B0" w:rsidRDefault="005B70CF" w:rsidP="0024107A">
      <w:pPr>
        <w:pStyle w:val="Szvegtrzs"/>
        <w:tabs>
          <w:tab w:val="left" w:pos="119"/>
        </w:tabs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5B70CF" w:rsidP="0024107A">
      <w:pPr>
        <w:pStyle w:val="Szvegtrzs"/>
        <w:tabs>
          <w:tab w:val="left" w:pos="119"/>
        </w:tabs>
        <w:spacing w:before="77"/>
        <w:rPr>
          <w:rFonts w:asciiTheme="minorHAnsi" w:hAnsiTheme="minorHAnsi" w:cstheme="minorHAnsi"/>
          <w:sz w:val="22"/>
          <w:szCs w:val="22"/>
        </w:rPr>
      </w:pPr>
    </w:p>
    <w:p w:rsidR="005B70CF" w:rsidRPr="009A26C9" w:rsidRDefault="009A26C9" w:rsidP="0024107A">
      <w:pPr>
        <w:tabs>
          <w:tab w:val="left" w:pos="119"/>
          <w:tab w:val="left" w:pos="546"/>
        </w:tabs>
        <w:rPr>
          <w:rFonts w:asciiTheme="minorHAnsi" w:hAnsiTheme="minorHAnsi" w:cstheme="minorHAnsi"/>
        </w:rPr>
      </w:pPr>
      <w:bookmarkStart w:id="4" w:name="_Hlk148441374"/>
      <w:r>
        <w:rPr>
          <w:rFonts w:asciiTheme="minorHAnsi" w:hAnsiTheme="minorHAnsi" w:cstheme="minorHAnsi"/>
          <w:spacing w:val="-2"/>
        </w:rPr>
        <w:t xml:space="preserve">II. 6. </w:t>
      </w:r>
      <w:r w:rsidR="00AD22F0">
        <w:rPr>
          <w:rFonts w:asciiTheme="minorHAnsi" w:hAnsiTheme="minorHAnsi" w:cstheme="minorHAnsi"/>
          <w:spacing w:val="-2"/>
        </w:rPr>
        <w:t>1 .</w:t>
      </w:r>
      <w:r w:rsidR="00B63ADA" w:rsidRPr="009A26C9">
        <w:rPr>
          <w:rFonts w:asciiTheme="minorHAnsi" w:hAnsiTheme="minorHAnsi" w:cstheme="minorHAnsi"/>
          <w:spacing w:val="-2"/>
        </w:rPr>
        <w:t>Gépészet</w:t>
      </w:r>
      <w:r w:rsidR="00B63ADA" w:rsidRPr="009A26C9">
        <w:rPr>
          <w:rFonts w:asciiTheme="minorHAnsi" w:hAnsiTheme="minorHAnsi" w:cstheme="minorHAnsi"/>
          <w:spacing w:val="7"/>
        </w:rPr>
        <w:t xml:space="preserve"> </w:t>
      </w:r>
      <w:r w:rsidR="00B63ADA" w:rsidRPr="009A26C9">
        <w:rPr>
          <w:rFonts w:asciiTheme="minorHAnsi" w:hAnsiTheme="minorHAnsi" w:cstheme="minorHAnsi"/>
          <w:spacing w:val="-2"/>
        </w:rPr>
        <w:t>ágazat</w:t>
      </w:r>
    </w:p>
    <w:p w:rsidR="005B70CF" w:rsidRPr="003579B0" w:rsidRDefault="00B63ADA" w:rsidP="0024107A">
      <w:pPr>
        <w:tabs>
          <w:tab w:val="left" w:pos="119"/>
        </w:tabs>
        <w:spacing w:before="181"/>
        <w:ind w:left="119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spacing w:val="-2"/>
        </w:rPr>
        <w:t>Tanulmányi</w:t>
      </w:r>
      <w:r w:rsidRPr="003579B0">
        <w:rPr>
          <w:rFonts w:asciiTheme="minorHAnsi" w:hAnsiTheme="minorHAnsi" w:cstheme="minorHAnsi"/>
          <w:b/>
          <w:spacing w:val="8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terület</w:t>
      </w:r>
      <w:r w:rsidRPr="003579B0">
        <w:rPr>
          <w:rFonts w:asciiTheme="minorHAnsi" w:hAnsiTheme="minorHAnsi" w:cstheme="minorHAnsi"/>
          <w:b/>
          <w:spacing w:val="8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kódja:</w:t>
      </w:r>
      <w:r w:rsidRPr="003579B0">
        <w:rPr>
          <w:rFonts w:asciiTheme="minorHAnsi" w:hAnsiTheme="minorHAnsi" w:cstheme="minorHAnsi"/>
          <w:b/>
          <w:spacing w:val="-6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</w:rPr>
        <w:t>00</w:t>
      </w:r>
      <w:r w:rsidR="00AD22F0">
        <w:rPr>
          <w:rFonts w:asciiTheme="minorHAnsi" w:hAnsiTheme="minorHAnsi" w:cstheme="minorHAnsi"/>
          <w:b/>
          <w:spacing w:val="-4"/>
        </w:rPr>
        <w:t>60</w:t>
      </w:r>
    </w:p>
    <w:p w:rsidR="005B70CF" w:rsidRPr="003579B0" w:rsidRDefault="00B63ADA" w:rsidP="0024107A">
      <w:pPr>
        <w:tabs>
          <w:tab w:val="left" w:pos="119"/>
        </w:tabs>
        <w:spacing w:before="182"/>
        <w:ind w:left="113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</w:rPr>
        <w:t>Szakma:</w:t>
      </w:r>
      <w:r w:rsidRPr="003579B0">
        <w:rPr>
          <w:rFonts w:asciiTheme="minorHAnsi" w:hAnsiTheme="minorHAnsi" w:cstheme="minorHAnsi"/>
          <w:b/>
          <w:spacing w:val="-5"/>
        </w:rPr>
        <w:t xml:space="preserve"> </w:t>
      </w:r>
      <w:r w:rsidRPr="003579B0">
        <w:rPr>
          <w:rFonts w:asciiTheme="minorHAnsi" w:hAnsiTheme="minorHAnsi" w:cstheme="minorHAnsi"/>
          <w:b/>
        </w:rPr>
        <w:t>Szerszám- és</w:t>
      </w:r>
      <w:r w:rsidRPr="003579B0">
        <w:rPr>
          <w:rFonts w:asciiTheme="minorHAnsi" w:hAnsiTheme="minorHAnsi" w:cstheme="minorHAnsi"/>
          <w:b/>
          <w:spacing w:val="-13"/>
        </w:rPr>
        <w:t xml:space="preserve"> </w:t>
      </w:r>
      <w:r w:rsidRPr="003579B0">
        <w:rPr>
          <w:rFonts w:asciiTheme="minorHAnsi" w:hAnsiTheme="minorHAnsi" w:cstheme="minorHAnsi"/>
          <w:b/>
        </w:rPr>
        <w:t>készülékgyártó</w:t>
      </w:r>
      <w:r w:rsidRPr="003579B0">
        <w:rPr>
          <w:rFonts w:asciiTheme="minorHAnsi" w:hAnsiTheme="minorHAnsi" w:cstheme="minorHAnsi"/>
          <w:b/>
          <w:spacing w:val="-12"/>
        </w:rPr>
        <w:t xml:space="preserve"> </w:t>
      </w:r>
      <w:r w:rsidRPr="003579B0">
        <w:rPr>
          <w:rFonts w:asciiTheme="minorHAnsi" w:hAnsiTheme="minorHAnsi" w:cstheme="minorHAnsi"/>
          <w:b/>
        </w:rPr>
        <w:t>(3</w:t>
      </w:r>
      <w:r w:rsidRPr="003579B0">
        <w:rPr>
          <w:rFonts w:asciiTheme="minorHAnsi" w:hAnsiTheme="minorHAnsi" w:cstheme="minorHAnsi"/>
          <w:b/>
          <w:spacing w:val="-5"/>
        </w:rPr>
        <w:t xml:space="preserve"> </w:t>
      </w:r>
      <w:r w:rsidRPr="003579B0">
        <w:rPr>
          <w:rFonts w:asciiTheme="minorHAnsi" w:hAnsiTheme="minorHAnsi" w:cstheme="minorHAnsi"/>
          <w:b/>
        </w:rPr>
        <w:t>éves</w:t>
      </w:r>
      <w:r w:rsidRPr="003579B0">
        <w:rPr>
          <w:rFonts w:asciiTheme="minorHAnsi" w:hAnsiTheme="minorHAnsi" w:cstheme="minorHAnsi"/>
          <w:b/>
          <w:spacing w:val="-4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képzés)</w:t>
      </w:r>
    </w:p>
    <w:p w:rsidR="005B70CF" w:rsidRPr="003579B0" w:rsidRDefault="00B63ADA">
      <w:pPr>
        <w:spacing w:before="182" w:line="259" w:lineRule="auto"/>
        <w:ind w:left="114" w:right="122" w:firstLine="2"/>
        <w:jc w:val="both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 xml:space="preserve">A szerszám- és készülékgyártó olyan szakember, aki képes csapatban és </w:t>
      </w:r>
      <w:r w:rsid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 xml:space="preserve">nállóan dolgozva kézi és kisgépes megmunkálással, valamint egyetemes és </w:t>
      </w:r>
      <w:proofErr w:type="spellStart"/>
      <w:r w:rsidRPr="003579B0">
        <w:rPr>
          <w:rFonts w:asciiTheme="minorHAnsi" w:hAnsiTheme="minorHAnsi" w:cstheme="minorHAnsi"/>
        </w:rPr>
        <w:t>programvez</w:t>
      </w:r>
      <w:r w:rsidR="003579B0">
        <w:rPr>
          <w:rFonts w:asciiTheme="minorHAnsi" w:hAnsiTheme="minorHAnsi" w:cstheme="minorHAnsi"/>
        </w:rPr>
        <w:t>é</w:t>
      </w:r>
      <w:r w:rsidRPr="003579B0">
        <w:rPr>
          <w:rFonts w:asciiTheme="minorHAnsi" w:hAnsiTheme="minorHAnsi" w:cstheme="minorHAnsi"/>
        </w:rPr>
        <w:t>re</w:t>
      </w:r>
      <w:r w:rsidR="003579B0">
        <w:rPr>
          <w:rFonts w:asciiTheme="minorHAnsi" w:hAnsiTheme="minorHAnsi" w:cstheme="minorHAnsi"/>
        </w:rPr>
        <w:t>l</w:t>
      </w:r>
      <w:r w:rsidRPr="003579B0">
        <w:rPr>
          <w:rFonts w:asciiTheme="minorHAnsi" w:hAnsiTheme="minorHAnsi" w:cstheme="minorHAnsi"/>
        </w:rPr>
        <w:t>t</w:t>
      </w:r>
      <w:proofErr w:type="spellEnd"/>
      <w:r w:rsidRPr="003579B0">
        <w:rPr>
          <w:rFonts w:asciiTheme="minorHAnsi" w:hAnsiTheme="minorHAnsi" w:cstheme="minorHAnsi"/>
        </w:rPr>
        <w:t xml:space="preserve"> (NC, CNC) szerszámgépek alkalmazásával fém alkatrészeket, eszk</w:t>
      </w:r>
      <w:r w:rsid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z</w:t>
      </w:r>
      <w:r w:rsid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ket készíteni. M</w:t>
      </w:r>
      <w:r w:rsidR="003579B0">
        <w:rPr>
          <w:rFonts w:asciiTheme="minorHAnsi" w:hAnsiTheme="minorHAnsi" w:cstheme="minorHAnsi"/>
        </w:rPr>
        <w:t>ű</w:t>
      </w:r>
      <w:r w:rsidRPr="003579B0">
        <w:rPr>
          <w:rFonts w:asciiTheme="minorHAnsi" w:hAnsiTheme="minorHAnsi" w:cstheme="minorHAnsi"/>
        </w:rPr>
        <w:t xml:space="preserve">szaki rajzot jól olvas és készít. Az általa készített alkatrészek komplex készülékekbe épülnek be vagy </w:t>
      </w:r>
      <w:r w:rsid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 xml:space="preserve">nálló munkavégzésre alkalmasak, melyek </w:t>
      </w:r>
      <w:r w:rsid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sszeszerelése, beüzeme</w:t>
      </w:r>
      <w:r w:rsidR="003579B0">
        <w:rPr>
          <w:rFonts w:asciiTheme="minorHAnsi" w:hAnsiTheme="minorHAnsi" w:cstheme="minorHAnsi"/>
        </w:rPr>
        <w:t>l</w:t>
      </w:r>
      <w:r w:rsidRPr="003579B0">
        <w:rPr>
          <w:rFonts w:asciiTheme="minorHAnsi" w:hAnsiTheme="minorHAnsi" w:cstheme="minorHAnsi"/>
        </w:rPr>
        <w:t>ése és karbantartása is a feladata</w:t>
      </w:r>
      <w:r w:rsidR="003579B0">
        <w:rPr>
          <w:rFonts w:asciiTheme="minorHAnsi" w:hAnsiTheme="minorHAnsi" w:cstheme="minorHAnsi"/>
        </w:rPr>
        <w:t>i</w:t>
      </w:r>
      <w:r w:rsidRPr="003579B0">
        <w:rPr>
          <w:rFonts w:asciiTheme="minorHAnsi" w:hAnsiTheme="minorHAnsi" w:cstheme="minorHAnsi"/>
        </w:rPr>
        <w:t xml:space="preserve"> k</w:t>
      </w:r>
      <w:r w:rsid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zé tartozik. Munkáját felel</w:t>
      </w:r>
      <w:r w:rsidR="003579B0">
        <w:rPr>
          <w:rFonts w:asciiTheme="minorHAnsi" w:hAnsiTheme="minorHAnsi" w:cstheme="minorHAnsi"/>
        </w:rPr>
        <w:t>ő</w:t>
      </w:r>
      <w:r w:rsidRPr="003579B0">
        <w:rPr>
          <w:rFonts w:asciiTheme="minorHAnsi" w:hAnsiTheme="minorHAnsi" w:cstheme="minorHAnsi"/>
        </w:rPr>
        <w:t>sségtudat,</w:t>
      </w:r>
      <w:r w:rsidRPr="003579B0">
        <w:rPr>
          <w:rFonts w:asciiTheme="minorHAnsi" w:hAnsiTheme="minorHAnsi" w:cstheme="minorHAnsi"/>
          <w:spacing w:val="-3"/>
        </w:rPr>
        <w:t xml:space="preserve"> </w:t>
      </w:r>
      <w:r w:rsidR="003579B0">
        <w:rPr>
          <w:rFonts w:asciiTheme="minorHAnsi" w:hAnsiTheme="minorHAnsi" w:cstheme="minorHAnsi"/>
        </w:rPr>
        <w:t>ö</w:t>
      </w:r>
      <w:r w:rsidRPr="003579B0">
        <w:rPr>
          <w:rFonts w:asciiTheme="minorHAnsi" w:hAnsiTheme="minorHAnsi" w:cstheme="minorHAnsi"/>
        </w:rPr>
        <w:t>nállóság, kreativitás, jó kézügyesség,</w:t>
      </w:r>
      <w:r w:rsidRPr="003579B0">
        <w:rPr>
          <w:rFonts w:asciiTheme="minorHAnsi" w:hAnsiTheme="minorHAnsi" w:cstheme="minorHAnsi"/>
          <w:spacing w:val="31"/>
        </w:rPr>
        <w:t xml:space="preserve"> </w:t>
      </w:r>
      <w:r w:rsidRPr="003579B0">
        <w:rPr>
          <w:rFonts w:asciiTheme="minorHAnsi" w:hAnsiTheme="minorHAnsi" w:cstheme="minorHAnsi"/>
        </w:rPr>
        <w:t>precizitás je</w:t>
      </w:r>
      <w:r w:rsidR="003579B0">
        <w:rPr>
          <w:rFonts w:asciiTheme="minorHAnsi" w:hAnsiTheme="minorHAnsi" w:cstheme="minorHAnsi"/>
        </w:rPr>
        <w:t>ll</w:t>
      </w:r>
      <w:r w:rsidRPr="003579B0">
        <w:rPr>
          <w:rFonts w:asciiTheme="minorHAnsi" w:hAnsiTheme="minorHAnsi" w:cstheme="minorHAnsi"/>
        </w:rPr>
        <w:t>emzi.</w:t>
      </w:r>
    </w:p>
    <w:p w:rsidR="005B70CF" w:rsidRPr="003579B0" w:rsidRDefault="005B70C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AD22F0" w:rsidRPr="009A26C9" w:rsidRDefault="00AD22F0" w:rsidP="00AD22F0">
      <w:pPr>
        <w:tabs>
          <w:tab w:val="left" w:pos="119"/>
          <w:tab w:val="left" w:pos="546"/>
        </w:tabs>
        <w:rPr>
          <w:rFonts w:asciiTheme="minorHAnsi" w:hAnsiTheme="minorHAnsi" w:cstheme="minorHAnsi"/>
        </w:rPr>
      </w:pPr>
      <w:bookmarkStart w:id="5" w:name="_Hlk148450810"/>
      <w:bookmarkEnd w:id="4"/>
      <w:r>
        <w:rPr>
          <w:rFonts w:asciiTheme="minorHAnsi" w:hAnsiTheme="minorHAnsi" w:cstheme="minorHAnsi"/>
          <w:spacing w:val="-2"/>
        </w:rPr>
        <w:t xml:space="preserve">II. 6.2. </w:t>
      </w:r>
      <w:r w:rsidRPr="009A26C9">
        <w:rPr>
          <w:rFonts w:asciiTheme="minorHAnsi" w:hAnsiTheme="minorHAnsi" w:cstheme="minorHAnsi"/>
          <w:spacing w:val="-2"/>
        </w:rPr>
        <w:t>Gépészet</w:t>
      </w:r>
      <w:r w:rsidRPr="009A26C9">
        <w:rPr>
          <w:rFonts w:asciiTheme="minorHAnsi" w:hAnsiTheme="minorHAnsi" w:cstheme="minorHAnsi"/>
          <w:spacing w:val="7"/>
        </w:rPr>
        <w:t xml:space="preserve"> </w:t>
      </w:r>
      <w:r w:rsidRPr="009A26C9">
        <w:rPr>
          <w:rFonts w:asciiTheme="minorHAnsi" w:hAnsiTheme="minorHAnsi" w:cstheme="minorHAnsi"/>
          <w:spacing w:val="-2"/>
        </w:rPr>
        <w:t>ágazat</w:t>
      </w:r>
    </w:p>
    <w:p w:rsidR="00AD22F0" w:rsidRPr="003579B0" w:rsidRDefault="00AD22F0" w:rsidP="00AD22F0">
      <w:pPr>
        <w:tabs>
          <w:tab w:val="left" w:pos="119"/>
        </w:tabs>
        <w:spacing w:before="181"/>
        <w:ind w:left="119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spacing w:val="-2"/>
        </w:rPr>
        <w:t>Tanulmányi</w:t>
      </w:r>
      <w:r w:rsidRPr="003579B0">
        <w:rPr>
          <w:rFonts w:asciiTheme="minorHAnsi" w:hAnsiTheme="minorHAnsi" w:cstheme="minorHAnsi"/>
          <w:b/>
          <w:spacing w:val="8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terület</w:t>
      </w:r>
      <w:r w:rsidRPr="003579B0">
        <w:rPr>
          <w:rFonts w:asciiTheme="minorHAnsi" w:hAnsiTheme="minorHAnsi" w:cstheme="minorHAnsi"/>
          <w:b/>
          <w:spacing w:val="8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kódja:</w:t>
      </w:r>
      <w:r w:rsidRPr="003579B0">
        <w:rPr>
          <w:rFonts w:asciiTheme="minorHAnsi" w:hAnsiTheme="minorHAnsi" w:cstheme="minorHAnsi"/>
          <w:b/>
          <w:spacing w:val="-6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</w:rPr>
        <w:t>00</w:t>
      </w:r>
      <w:r>
        <w:rPr>
          <w:rFonts w:asciiTheme="minorHAnsi" w:hAnsiTheme="minorHAnsi" w:cstheme="minorHAnsi"/>
          <w:b/>
          <w:spacing w:val="-4"/>
        </w:rPr>
        <w:t>6</w:t>
      </w:r>
      <w:r w:rsidR="004945D8">
        <w:rPr>
          <w:rFonts w:asciiTheme="minorHAnsi" w:hAnsiTheme="minorHAnsi" w:cstheme="minorHAnsi"/>
          <w:b/>
          <w:spacing w:val="-4"/>
        </w:rPr>
        <w:t>1</w:t>
      </w:r>
    </w:p>
    <w:p w:rsidR="00AD22F0" w:rsidRPr="003579B0" w:rsidRDefault="00AD22F0" w:rsidP="00AD22F0">
      <w:pPr>
        <w:tabs>
          <w:tab w:val="left" w:pos="119"/>
        </w:tabs>
        <w:spacing w:before="182"/>
        <w:ind w:left="113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</w:rPr>
        <w:t>Szakma:</w:t>
      </w:r>
      <w:r w:rsidRPr="003579B0">
        <w:rPr>
          <w:rFonts w:asciiTheme="minorHAnsi" w:hAnsiTheme="minorHAnsi" w:cstheme="minorHAnsi"/>
          <w:b/>
          <w:spacing w:val="-5"/>
        </w:rPr>
        <w:t xml:space="preserve"> </w:t>
      </w:r>
      <w:r w:rsidR="004945D8">
        <w:rPr>
          <w:rFonts w:asciiTheme="minorHAnsi" w:hAnsiTheme="minorHAnsi" w:cstheme="minorHAnsi"/>
          <w:b/>
        </w:rPr>
        <w:t>Gépi és CNC forgácsoló</w:t>
      </w:r>
      <w:r w:rsidRPr="003579B0">
        <w:rPr>
          <w:rFonts w:asciiTheme="minorHAnsi" w:hAnsiTheme="minorHAnsi" w:cstheme="minorHAnsi"/>
          <w:b/>
          <w:spacing w:val="-12"/>
        </w:rPr>
        <w:t xml:space="preserve"> </w:t>
      </w:r>
      <w:r w:rsidRPr="003579B0">
        <w:rPr>
          <w:rFonts w:asciiTheme="minorHAnsi" w:hAnsiTheme="minorHAnsi" w:cstheme="minorHAnsi"/>
          <w:b/>
        </w:rPr>
        <w:t>(3</w:t>
      </w:r>
      <w:r w:rsidRPr="003579B0">
        <w:rPr>
          <w:rFonts w:asciiTheme="minorHAnsi" w:hAnsiTheme="minorHAnsi" w:cstheme="minorHAnsi"/>
          <w:b/>
          <w:spacing w:val="-5"/>
        </w:rPr>
        <w:t xml:space="preserve"> </w:t>
      </w:r>
      <w:r w:rsidRPr="003579B0">
        <w:rPr>
          <w:rFonts w:asciiTheme="minorHAnsi" w:hAnsiTheme="minorHAnsi" w:cstheme="minorHAnsi"/>
          <w:b/>
        </w:rPr>
        <w:t>éves</w:t>
      </w:r>
      <w:r w:rsidRPr="003579B0">
        <w:rPr>
          <w:rFonts w:asciiTheme="minorHAnsi" w:hAnsiTheme="minorHAnsi" w:cstheme="minorHAnsi"/>
          <w:b/>
          <w:spacing w:val="-4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képzés)</w:t>
      </w:r>
    </w:p>
    <w:p w:rsidR="00AD22F0" w:rsidRDefault="00150685" w:rsidP="00AD22F0">
      <w:pPr>
        <w:spacing w:before="182" w:line="259" w:lineRule="auto"/>
        <w:ind w:left="114" w:right="122" w:firstLine="2"/>
        <w:jc w:val="both"/>
        <w:rPr>
          <w:rFonts w:asciiTheme="minorHAnsi" w:hAnsiTheme="minorHAnsi" w:cstheme="minorHAnsi"/>
        </w:rPr>
      </w:pPr>
      <w:r>
        <w:t>Az adott hagyományos szerszámgépen befogja az előgyártmányt, rögzíti a szerszámokat és beállítja a forgácsolási paramétereket, majd legyártja a munkadarabot. CNC megmunkáló-gépeken, gyártósorokon szakszerűen használja a munkadarab befogó- és továbbító eszközöket. Egyszerűbb alkatrészek gyártására CNC szerszámgépen, vagy szimulációs programmal programot ír és tesztel. CNC vezérlésű gépet kezel, felszerszámoz és azt követően alkatrészt gyárt</w:t>
      </w:r>
      <w:r w:rsidR="00AD22F0" w:rsidRPr="003579B0">
        <w:rPr>
          <w:rFonts w:asciiTheme="minorHAnsi" w:hAnsiTheme="minorHAnsi" w:cstheme="minorHAnsi"/>
        </w:rPr>
        <w:t>.</w:t>
      </w:r>
    </w:p>
    <w:bookmarkEnd w:id="5"/>
    <w:p w:rsidR="009D0A6E" w:rsidRDefault="009D0A6E" w:rsidP="009D0A6E">
      <w:pPr>
        <w:spacing w:before="182" w:line="259" w:lineRule="auto"/>
        <w:ind w:right="122"/>
        <w:jc w:val="both"/>
        <w:rPr>
          <w:rFonts w:asciiTheme="minorHAnsi" w:hAnsiTheme="minorHAnsi" w:cstheme="minorHAnsi"/>
        </w:rPr>
      </w:pPr>
    </w:p>
    <w:p w:rsidR="009D0A6E" w:rsidRPr="009A26C9" w:rsidRDefault="009D0A6E" w:rsidP="009D0A6E">
      <w:pPr>
        <w:tabs>
          <w:tab w:val="left" w:pos="119"/>
          <w:tab w:val="left" w:pos="54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II. 7. Kreatív</w:t>
      </w:r>
      <w:r w:rsidRPr="009A26C9">
        <w:rPr>
          <w:rFonts w:asciiTheme="minorHAnsi" w:hAnsiTheme="minorHAnsi" w:cstheme="minorHAnsi"/>
          <w:spacing w:val="7"/>
        </w:rPr>
        <w:t xml:space="preserve"> </w:t>
      </w:r>
      <w:r w:rsidRPr="009A26C9">
        <w:rPr>
          <w:rFonts w:asciiTheme="minorHAnsi" w:hAnsiTheme="minorHAnsi" w:cstheme="minorHAnsi"/>
          <w:spacing w:val="-2"/>
        </w:rPr>
        <w:t>ágazat</w:t>
      </w:r>
    </w:p>
    <w:p w:rsidR="009D0A6E" w:rsidRPr="003579B0" w:rsidRDefault="009D0A6E" w:rsidP="009D0A6E">
      <w:pPr>
        <w:tabs>
          <w:tab w:val="left" w:pos="119"/>
        </w:tabs>
        <w:spacing w:before="181"/>
        <w:ind w:left="119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spacing w:val="-2"/>
        </w:rPr>
        <w:t>Tanulmányi</w:t>
      </w:r>
      <w:r w:rsidRPr="003579B0">
        <w:rPr>
          <w:rFonts w:asciiTheme="minorHAnsi" w:hAnsiTheme="minorHAnsi" w:cstheme="minorHAnsi"/>
          <w:b/>
          <w:spacing w:val="8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terület</w:t>
      </w:r>
      <w:r w:rsidRPr="003579B0">
        <w:rPr>
          <w:rFonts w:asciiTheme="minorHAnsi" w:hAnsiTheme="minorHAnsi" w:cstheme="minorHAnsi"/>
          <w:b/>
          <w:spacing w:val="8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kódja:</w:t>
      </w:r>
      <w:r w:rsidRPr="003579B0">
        <w:rPr>
          <w:rFonts w:asciiTheme="minorHAnsi" w:hAnsiTheme="minorHAnsi" w:cstheme="minorHAnsi"/>
          <w:b/>
          <w:spacing w:val="-6"/>
        </w:rPr>
        <w:t xml:space="preserve"> </w:t>
      </w:r>
      <w:r w:rsidRPr="003579B0">
        <w:rPr>
          <w:rFonts w:asciiTheme="minorHAnsi" w:hAnsiTheme="minorHAnsi" w:cstheme="minorHAnsi"/>
          <w:b/>
          <w:spacing w:val="-4"/>
        </w:rPr>
        <w:t>00</w:t>
      </w:r>
      <w:r>
        <w:rPr>
          <w:rFonts w:asciiTheme="minorHAnsi" w:hAnsiTheme="minorHAnsi" w:cstheme="minorHAnsi"/>
          <w:b/>
          <w:spacing w:val="-4"/>
        </w:rPr>
        <w:t>62</w:t>
      </w:r>
    </w:p>
    <w:p w:rsidR="009D0A6E" w:rsidRDefault="009D0A6E" w:rsidP="009D0A6E">
      <w:pPr>
        <w:tabs>
          <w:tab w:val="left" w:pos="119"/>
        </w:tabs>
        <w:spacing w:before="182"/>
        <w:ind w:left="113"/>
        <w:rPr>
          <w:rFonts w:asciiTheme="minorHAnsi" w:hAnsiTheme="minorHAnsi" w:cstheme="minorHAnsi"/>
          <w:b/>
          <w:spacing w:val="-2"/>
        </w:rPr>
      </w:pPr>
      <w:r w:rsidRPr="003579B0">
        <w:rPr>
          <w:rFonts w:asciiTheme="minorHAnsi" w:hAnsiTheme="minorHAnsi" w:cstheme="minorHAnsi"/>
          <w:b/>
        </w:rPr>
        <w:t>Szakma:</w:t>
      </w:r>
      <w:r w:rsidRPr="003579B0">
        <w:rPr>
          <w:rFonts w:asciiTheme="minorHAnsi" w:hAnsiTheme="minorHAnsi" w:cstheme="minorHAnsi"/>
          <w:b/>
          <w:spacing w:val="-5"/>
        </w:rPr>
        <w:t xml:space="preserve"> </w:t>
      </w:r>
      <w:r w:rsidR="001E7C77">
        <w:rPr>
          <w:rFonts w:asciiTheme="minorHAnsi" w:hAnsiTheme="minorHAnsi" w:cstheme="minorHAnsi"/>
          <w:b/>
        </w:rPr>
        <w:t>Divatszabó</w:t>
      </w:r>
      <w:r w:rsidRPr="003579B0">
        <w:rPr>
          <w:rFonts w:asciiTheme="minorHAnsi" w:hAnsiTheme="minorHAnsi" w:cstheme="minorHAnsi"/>
          <w:b/>
          <w:spacing w:val="-12"/>
        </w:rPr>
        <w:t xml:space="preserve"> </w:t>
      </w:r>
      <w:r w:rsidRPr="003579B0">
        <w:rPr>
          <w:rFonts w:asciiTheme="minorHAnsi" w:hAnsiTheme="minorHAnsi" w:cstheme="minorHAnsi"/>
          <w:b/>
        </w:rPr>
        <w:t>(3</w:t>
      </w:r>
      <w:r w:rsidRPr="003579B0">
        <w:rPr>
          <w:rFonts w:asciiTheme="minorHAnsi" w:hAnsiTheme="minorHAnsi" w:cstheme="minorHAnsi"/>
          <w:b/>
          <w:spacing w:val="-5"/>
        </w:rPr>
        <w:t xml:space="preserve"> </w:t>
      </w:r>
      <w:r w:rsidRPr="003579B0">
        <w:rPr>
          <w:rFonts w:asciiTheme="minorHAnsi" w:hAnsiTheme="minorHAnsi" w:cstheme="minorHAnsi"/>
          <w:b/>
        </w:rPr>
        <w:t>éves</w:t>
      </w:r>
      <w:r w:rsidRPr="003579B0">
        <w:rPr>
          <w:rFonts w:asciiTheme="minorHAnsi" w:hAnsiTheme="minorHAnsi" w:cstheme="minorHAnsi"/>
          <w:b/>
          <w:spacing w:val="-4"/>
        </w:rPr>
        <w:t xml:space="preserve"> </w:t>
      </w:r>
      <w:r w:rsidRPr="003579B0">
        <w:rPr>
          <w:rFonts w:asciiTheme="minorHAnsi" w:hAnsiTheme="minorHAnsi" w:cstheme="minorHAnsi"/>
          <w:b/>
          <w:spacing w:val="-2"/>
        </w:rPr>
        <w:t>képzés)</w:t>
      </w:r>
    </w:p>
    <w:p w:rsidR="001E7C77" w:rsidRPr="001E7C77" w:rsidRDefault="001E7C77" w:rsidP="009D0A6E">
      <w:pPr>
        <w:tabs>
          <w:tab w:val="left" w:pos="119"/>
        </w:tabs>
        <w:spacing w:before="182"/>
        <w:ind w:left="113"/>
        <w:rPr>
          <w:rFonts w:asciiTheme="minorHAnsi" w:hAnsiTheme="minorHAnsi" w:cstheme="minorHAnsi"/>
        </w:rPr>
      </w:pPr>
      <w:r w:rsidRPr="001E7C77">
        <w:rPr>
          <w:rFonts w:asciiTheme="minorHAnsi" w:hAnsiTheme="minorHAnsi" w:cstheme="minorHAnsi"/>
        </w:rPr>
        <w:t xml:space="preserve">Szakmairány: </w:t>
      </w:r>
      <w:r>
        <w:rPr>
          <w:rFonts w:asciiTheme="minorHAnsi" w:hAnsiTheme="minorHAnsi" w:cstheme="minorHAnsi"/>
        </w:rPr>
        <w:t>Női szabó</w:t>
      </w:r>
    </w:p>
    <w:p w:rsidR="009D0A6E" w:rsidRPr="003579B0" w:rsidRDefault="001E7C77" w:rsidP="001E7C77">
      <w:pPr>
        <w:spacing w:before="182" w:line="259" w:lineRule="auto"/>
        <w:ind w:right="122"/>
        <w:jc w:val="both"/>
        <w:rPr>
          <w:rFonts w:asciiTheme="minorHAnsi" w:hAnsiTheme="minorHAnsi" w:cstheme="minorHAnsi"/>
        </w:rPr>
      </w:pPr>
      <w:r>
        <w:t xml:space="preserve">A női szabó feladata műszaki dokumentáció alapján, sorozat- és </w:t>
      </w:r>
      <w:proofErr w:type="spellStart"/>
      <w:r>
        <w:t>méretes</w:t>
      </w:r>
      <w:proofErr w:type="spellEnd"/>
      <w:r>
        <w:t xml:space="preserve"> nőiruházati termékek gyártása, egyéb termékek ágynemű, függöny, lakástextíliák készítése, ruházati termékek átalakítása, javítása. Munkáját a kreativitás, a divatismeret, a jó kézügyesség, a pontosság, a szemmérték, a digitalizáció iránti érdeklődés, az önállóság, valamint a csapatmunka jellemzik.</w:t>
      </w:r>
    </w:p>
    <w:p w:rsidR="00AD22F0" w:rsidRPr="003579B0" w:rsidRDefault="001E7C77" w:rsidP="001E7C77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>
        <w:lastRenderedPageBreak/>
        <w:t>Egyedi gyártás esetén méretet vesz, megrendelést kezel, árkalkulációt készít, egyedi szabást, összeállítást és próbákat végez, próbák után igazít, majd befejezi a női ruházati terméket.</w:t>
      </w:r>
    </w:p>
    <w:p w:rsidR="005B70CF" w:rsidRPr="003579B0" w:rsidRDefault="005B70C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5B70CF">
      <w:pPr>
        <w:pStyle w:val="Szvegtrzs"/>
        <w:spacing w:before="245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B63ADA">
      <w:pPr>
        <w:ind w:left="112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>Esztergom,</w:t>
      </w:r>
      <w:r w:rsidRPr="003579B0">
        <w:rPr>
          <w:rFonts w:asciiTheme="minorHAnsi" w:hAnsiTheme="minorHAnsi" w:cstheme="minorHAnsi"/>
          <w:spacing w:val="-10"/>
        </w:rPr>
        <w:t xml:space="preserve"> </w:t>
      </w:r>
      <w:r w:rsidRPr="003579B0">
        <w:rPr>
          <w:rFonts w:asciiTheme="minorHAnsi" w:hAnsiTheme="minorHAnsi" w:cstheme="minorHAnsi"/>
        </w:rPr>
        <w:t>202</w:t>
      </w:r>
      <w:r w:rsidR="001E7C77">
        <w:rPr>
          <w:rFonts w:asciiTheme="minorHAnsi" w:hAnsiTheme="minorHAnsi" w:cstheme="minorHAnsi"/>
        </w:rPr>
        <w:t>3</w:t>
      </w:r>
      <w:r w:rsidRPr="003579B0">
        <w:rPr>
          <w:rFonts w:asciiTheme="minorHAnsi" w:hAnsiTheme="minorHAnsi" w:cstheme="minorHAnsi"/>
        </w:rPr>
        <w:t>.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</w:rPr>
        <w:t>október</w:t>
      </w:r>
      <w:r w:rsidRPr="003579B0">
        <w:rPr>
          <w:rFonts w:asciiTheme="minorHAnsi" w:hAnsiTheme="minorHAnsi" w:cstheme="minorHAnsi"/>
          <w:spacing w:val="-10"/>
        </w:rPr>
        <w:t xml:space="preserve"> </w:t>
      </w:r>
      <w:r w:rsidR="00C06325">
        <w:rPr>
          <w:rFonts w:asciiTheme="minorHAnsi" w:hAnsiTheme="minorHAnsi" w:cstheme="minorHAnsi"/>
          <w:spacing w:val="-5"/>
        </w:rPr>
        <w:t>20</w:t>
      </w:r>
      <w:r w:rsidRPr="003579B0">
        <w:rPr>
          <w:rFonts w:asciiTheme="minorHAnsi" w:hAnsiTheme="minorHAnsi" w:cstheme="minorHAnsi"/>
          <w:spacing w:val="-5"/>
        </w:rPr>
        <w:t>.</w:t>
      </w:r>
    </w:p>
    <w:p w:rsidR="005B70CF" w:rsidRPr="003579B0" w:rsidRDefault="005B70CF">
      <w:pPr>
        <w:rPr>
          <w:rFonts w:asciiTheme="minorHAnsi" w:hAnsiTheme="minorHAnsi" w:cstheme="minorHAnsi"/>
        </w:rPr>
        <w:sectPr w:rsidR="005B70CF" w:rsidRPr="003579B0">
          <w:headerReference w:type="default" r:id="rId19"/>
          <w:footerReference w:type="default" r:id="rId20"/>
          <w:pgSz w:w="11910" w:h="16840"/>
          <w:pgMar w:top="2560" w:right="1280" w:bottom="940" w:left="1300" w:header="910" w:footer="743" w:gutter="0"/>
          <w:cols w:space="708"/>
        </w:sectPr>
      </w:pPr>
    </w:p>
    <w:p w:rsidR="005B70CF" w:rsidRPr="003579B0" w:rsidRDefault="005B70CF">
      <w:pPr>
        <w:pStyle w:val="Szvegtrzs"/>
        <w:spacing w:before="27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5B70CF">
      <w:pPr>
        <w:rPr>
          <w:rFonts w:asciiTheme="minorHAnsi" w:hAnsiTheme="minorHAnsi" w:cstheme="minorHAnsi"/>
        </w:rPr>
        <w:sectPr w:rsidR="005B70CF" w:rsidRPr="003579B0">
          <w:headerReference w:type="default" r:id="rId21"/>
          <w:footerReference w:type="default" r:id="rId22"/>
          <w:pgSz w:w="11910" w:h="16840"/>
          <w:pgMar w:top="2560" w:right="1280" w:bottom="940" w:left="1300" w:header="910" w:footer="746" w:gutter="0"/>
          <w:pgNumType w:start="8"/>
          <w:cols w:space="708"/>
        </w:sectPr>
      </w:pPr>
    </w:p>
    <w:p w:rsidR="005B70CF" w:rsidRPr="003579B0" w:rsidRDefault="005B70CF">
      <w:pPr>
        <w:pStyle w:val="Szvegtrzs"/>
        <w:spacing w:before="234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B63ADA">
      <w:pPr>
        <w:pStyle w:val="Listaszerbekezds"/>
        <w:numPr>
          <w:ilvl w:val="0"/>
          <w:numId w:val="1"/>
        </w:numPr>
        <w:tabs>
          <w:tab w:val="left" w:pos="331"/>
        </w:tabs>
        <w:ind w:left="331" w:hanging="217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</w:rPr>
        <w:t>sz.</w:t>
      </w:r>
      <w:r w:rsidRPr="003579B0">
        <w:rPr>
          <w:rFonts w:asciiTheme="minorHAnsi" w:hAnsiTheme="minorHAnsi" w:cstheme="minorHAnsi"/>
          <w:b/>
          <w:spacing w:val="-8"/>
        </w:rPr>
        <w:t xml:space="preserve"> </w:t>
      </w:r>
      <w:r w:rsidRPr="003579B0">
        <w:rPr>
          <w:rFonts w:asciiTheme="minorHAnsi" w:hAnsiTheme="minorHAnsi" w:cstheme="minorHAnsi"/>
          <w:b/>
          <w:spacing w:val="-5"/>
        </w:rPr>
        <w:t>MELLÉKLET</w:t>
      </w:r>
    </w:p>
    <w:p w:rsidR="005B70CF" w:rsidRPr="003579B0" w:rsidRDefault="00B63ADA">
      <w:pPr>
        <w:pStyle w:val="Cmsor1"/>
        <w:spacing w:before="47"/>
        <w:ind w:left="114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3579B0">
        <w:rPr>
          <w:rFonts w:asciiTheme="minorHAnsi" w:hAnsiTheme="minorHAnsi" w:cstheme="minorHAnsi"/>
          <w:spacing w:val="-2"/>
          <w:w w:val="105"/>
          <w:sz w:val="22"/>
          <w:szCs w:val="22"/>
        </w:rPr>
        <w:t>MELLÉKLETEK</w:t>
      </w:r>
    </w:p>
    <w:p w:rsidR="005B70CF" w:rsidRPr="003579B0" w:rsidRDefault="005B70CF">
      <w:pPr>
        <w:rPr>
          <w:rFonts w:asciiTheme="minorHAnsi" w:hAnsiTheme="minorHAnsi" w:cstheme="minorHAnsi"/>
        </w:rPr>
        <w:sectPr w:rsidR="005B70CF" w:rsidRPr="003579B0">
          <w:type w:val="continuous"/>
          <w:pgSz w:w="11910" w:h="16840"/>
          <w:pgMar w:top="2560" w:right="1280" w:bottom="920" w:left="1300" w:header="910" w:footer="746" w:gutter="0"/>
          <w:cols w:num="2" w:space="708" w:equalWidth="0">
            <w:col w:w="1667" w:space="2053"/>
            <w:col w:w="5610"/>
          </w:cols>
        </w:sectPr>
      </w:pPr>
    </w:p>
    <w:p w:rsidR="005B70CF" w:rsidRPr="003579B0" w:rsidRDefault="00B63ADA">
      <w:pPr>
        <w:pStyle w:val="Cmsor2"/>
        <w:spacing w:before="170" w:line="247" w:lineRule="auto"/>
        <w:ind w:left="116" w:hanging="3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4"/>
          <w:sz w:val="22"/>
          <w:szCs w:val="22"/>
        </w:rPr>
        <w:t>Sport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ágazat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C91B44">
        <w:rPr>
          <w:rFonts w:asciiTheme="minorHAnsi" w:hAnsiTheme="minorHAnsi" w:cstheme="minorHAnsi"/>
          <w:spacing w:val="-4"/>
          <w:sz w:val="22"/>
          <w:szCs w:val="22"/>
        </w:rPr>
        <w:t>(Sportedző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(a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sportág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megjel</w:t>
      </w:r>
      <w:r w:rsidR="003579B0">
        <w:rPr>
          <w:rFonts w:asciiTheme="minorHAnsi" w:hAnsiTheme="minorHAnsi" w:cstheme="minorHAnsi"/>
          <w:spacing w:val="-4"/>
          <w:sz w:val="22"/>
          <w:szCs w:val="22"/>
        </w:rPr>
        <w:t>öl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ésével)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b w:val="0"/>
          <w:spacing w:val="-4"/>
          <w:sz w:val="22"/>
          <w:szCs w:val="22"/>
        </w:rPr>
        <w:t>-</w:t>
      </w:r>
      <w:r w:rsidRPr="003579B0">
        <w:rPr>
          <w:rFonts w:asciiTheme="minorHAnsi" w:hAnsiTheme="minorHAnsi" w:cstheme="minorHAnsi"/>
          <w:b w:val="0"/>
          <w:spacing w:val="11"/>
          <w:sz w:val="22"/>
          <w:szCs w:val="22"/>
        </w:rPr>
        <w:t xml:space="preserve"> </w:t>
      </w:r>
      <w:r w:rsidR="00C91B44">
        <w:rPr>
          <w:rFonts w:asciiTheme="minorHAnsi" w:hAnsiTheme="minorHAnsi" w:cstheme="minorHAnsi"/>
          <w:spacing w:val="-4"/>
          <w:sz w:val="22"/>
          <w:szCs w:val="22"/>
        </w:rPr>
        <w:t>sportszervező</w:t>
      </w:r>
      <w:r w:rsidRPr="003579B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szakma)</w:t>
      </w:r>
      <w:r w:rsidRPr="003579B0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további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felvételi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</w:t>
      </w:r>
      <w:r w:rsidR="003579B0">
        <w:rPr>
          <w:rFonts w:asciiTheme="minorHAnsi" w:hAnsiTheme="minorHAnsi" w:cstheme="minorHAnsi"/>
          <w:spacing w:val="-2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vetelményei</w:t>
      </w:r>
    </w:p>
    <w:p w:rsidR="005B70CF" w:rsidRPr="003579B0" w:rsidRDefault="00B63ADA">
      <w:pPr>
        <w:pStyle w:val="Szvegtrzs"/>
        <w:spacing w:before="162"/>
        <w:ind w:left="118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2"/>
          <w:sz w:val="22"/>
          <w:szCs w:val="22"/>
        </w:rPr>
        <w:t>Technikum</w:t>
      </w:r>
    </w:p>
    <w:p w:rsidR="005B70CF" w:rsidRPr="003579B0" w:rsidRDefault="00B63ADA">
      <w:pPr>
        <w:pStyle w:val="Listaszerbekezds"/>
        <w:numPr>
          <w:ilvl w:val="1"/>
          <w:numId w:val="1"/>
        </w:numPr>
        <w:tabs>
          <w:tab w:val="left" w:pos="837"/>
          <w:tab w:val="left" w:pos="840"/>
        </w:tabs>
        <w:spacing w:before="179" w:line="247" w:lineRule="auto"/>
        <w:ind w:right="135" w:hanging="369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ab/>
      </w:r>
      <w:r w:rsidRPr="003579B0">
        <w:rPr>
          <w:rFonts w:asciiTheme="minorHAnsi" w:hAnsiTheme="minorHAnsi" w:cstheme="minorHAnsi"/>
          <w:spacing w:val="-4"/>
        </w:rPr>
        <w:t>általános</w:t>
      </w:r>
      <w:r w:rsidRPr="003579B0">
        <w:rPr>
          <w:rFonts w:asciiTheme="minorHAnsi" w:hAnsiTheme="minorHAnsi" w:cstheme="minorHAnsi"/>
          <w:spacing w:val="7"/>
        </w:rPr>
        <w:t xml:space="preserve"> </w:t>
      </w:r>
      <w:r w:rsidR="00C91B44">
        <w:rPr>
          <w:rFonts w:asciiTheme="minorHAnsi" w:hAnsiTheme="minorHAnsi" w:cstheme="minorHAnsi"/>
          <w:spacing w:val="-4"/>
        </w:rPr>
        <w:t>iskol</w:t>
      </w:r>
      <w:r w:rsidRPr="003579B0">
        <w:rPr>
          <w:rFonts w:asciiTheme="minorHAnsi" w:hAnsiTheme="minorHAnsi" w:cstheme="minorHAnsi"/>
          <w:spacing w:val="-4"/>
        </w:rPr>
        <w:t>ai</w:t>
      </w:r>
      <w:r w:rsidRPr="003579B0">
        <w:rPr>
          <w:rFonts w:asciiTheme="minorHAnsi" w:hAnsiTheme="minorHAnsi" w:cstheme="minorHAnsi"/>
          <w:spacing w:val="10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tanulmányi</w:t>
      </w:r>
      <w:r w:rsidRPr="003579B0">
        <w:rPr>
          <w:rFonts w:asciiTheme="minorHAnsi" w:hAnsiTheme="minorHAnsi" w:cstheme="minorHAnsi"/>
          <w:spacing w:val="9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eredmények</w:t>
      </w:r>
      <w:r w:rsidRPr="003579B0">
        <w:rPr>
          <w:rFonts w:asciiTheme="minorHAnsi" w:hAnsiTheme="minorHAnsi" w:cstheme="minorHAnsi"/>
          <w:spacing w:val="17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(a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k</w:t>
      </w:r>
      <w:r w:rsidR="003579B0">
        <w:rPr>
          <w:rFonts w:asciiTheme="minorHAnsi" w:hAnsiTheme="minorHAnsi" w:cstheme="minorHAnsi"/>
          <w:spacing w:val="-4"/>
        </w:rPr>
        <w:t>ö</w:t>
      </w:r>
      <w:r w:rsidRPr="003579B0">
        <w:rPr>
          <w:rFonts w:asciiTheme="minorHAnsi" w:hAnsiTheme="minorHAnsi" w:cstheme="minorHAnsi"/>
          <w:spacing w:val="-4"/>
        </w:rPr>
        <w:t>telező érettségi</w:t>
      </w:r>
      <w:r w:rsidRPr="003579B0">
        <w:rPr>
          <w:rFonts w:asciiTheme="minorHAnsi" w:hAnsiTheme="minorHAnsi" w:cstheme="minorHAnsi"/>
          <w:spacing w:val="12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tantárgyakon</w:t>
      </w:r>
      <w:r w:rsidRPr="003579B0">
        <w:rPr>
          <w:rFonts w:asciiTheme="minorHAnsi" w:hAnsiTheme="minorHAnsi" w:cstheme="minorHAnsi"/>
          <w:spacing w:val="10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kívül</w:t>
      </w:r>
      <w:r w:rsidRPr="003579B0">
        <w:rPr>
          <w:rFonts w:asciiTheme="minorHAnsi" w:hAnsiTheme="minorHAnsi" w:cstheme="minorHAnsi"/>
          <w:spacing w:val="7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a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 xml:space="preserve">biológia </w:t>
      </w:r>
      <w:r w:rsidRPr="003579B0">
        <w:rPr>
          <w:rFonts w:asciiTheme="minorHAnsi" w:hAnsiTheme="minorHAnsi" w:cstheme="minorHAnsi"/>
          <w:spacing w:val="-2"/>
        </w:rPr>
        <w:t>tantárgy osztályzatainak</w:t>
      </w:r>
      <w:r w:rsidRPr="003579B0">
        <w:rPr>
          <w:rFonts w:asciiTheme="minorHAnsi" w:hAnsiTheme="minorHAnsi" w:cstheme="minorHAnsi"/>
          <w:spacing w:val="-6"/>
        </w:rPr>
        <w:t xml:space="preserve"> </w:t>
      </w:r>
      <w:r w:rsidRPr="003579B0">
        <w:rPr>
          <w:rFonts w:asciiTheme="minorHAnsi" w:hAnsiTheme="minorHAnsi" w:cstheme="minorHAnsi"/>
          <w:spacing w:val="-2"/>
        </w:rPr>
        <w:t>megadása a</w:t>
      </w:r>
      <w:r w:rsidRPr="003579B0">
        <w:rPr>
          <w:rFonts w:asciiTheme="minorHAnsi" w:hAnsiTheme="minorHAnsi" w:cstheme="minorHAnsi"/>
          <w:spacing w:val="-8"/>
        </w:rPr>
        <w:t xml:space="preserve"> </w:t>
      </w:r>
      <w:r w:rsidRPr="003579B0">
        <w:rPr>
          <w:rFonts w:asciiTheme="minorHAnsi" w:hAnsiTheme="minorHAnsi" w:cstheme="minorHAnsi"/>
          <w:spacing w:val="-2"/>
        </w:rPr>
        <w:t>jelentkezési</w:t>
      </w:r>
      <w:r w:rsidRPr="003579B0">
        <w:rPr>
          <w:rFonts w:asciiTheme="minorHAnsi" w:hAnsiTheme="minorHAnsi" w:cstheme="minorHAnsi"/>
          <w:spacing w:val="-3"/>
        </w:rPr>
        <w:t xml:space="preserve"> </w:t>
      </w:r>
      <w:r w:rsidRPr="003579B0">
        <w:rPr>
          <w:rFonts w:asciiTheme="minorHAnsi" w:hAnsiTheme="minorHAnsi" w:cstheme="minorHAnsi"/>
          <w:spacing w:val="-2"/>
        </w:rPr>
        <w:t>lapon)</w:t>
      </w:r>
    </w:p>
    <w:p w:rsidR="005B70CF" w:rsidRPr="003579B0" w:rsidRDefault="00B63ADA">
      <w:pPr>
        <w:pStyle w:val="Listaszerbekezds"/>
        <w:numPr>
          <w:ilvl w:val="1"/>
          <w:numId w:val="1"/>
        </w:numPr>
        <w:tabs>
          <w:tab w:val="left" w:pos="840"/>
        </w:tabs>
        <w:spacing w:before="12"/>
        <w:ind w:left="840" w:hanging="371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  <w:spacing w:val="-7"/>
        </w:rPr>
        <w:t>egészségügyi</w:t>
      </w:r>
      <w:r w:rsidRPr="003579B0">
        <w:rPr>
          <w:rFonts w:asciiTheme="minorHAnsi" w:hAnsiTheme="minorHAnsi" w:cstheme="minorHAnsi"/>
          <w:spacing w:val="6"/>
        </w:rPr>
        <w:t xml:space="preserve"> </w:t>
      </w:r>
      <w:r w:rsidRPr="003579B0">
        <w:rPr>
          <w:rFonts w:asciiTheme="minorHAnsi" w:hAnsiTheme="minorHAnsi" w:cstheme="minorHAnsi"/>
          <w:spacing w:val="-2"/>
        </w:rPr>
        <w:t>alkalmasság</w:t>
      </w:r>
    </w:p>
    <w:p w:rsidR="005B70CF" w:rsidRPr="003579B0" w:rsidRDefault="00B63ADA">
      <w:pPr>
        <w:pStyle w:val="Listaszerbekezds"/>
        <w:numPr>
          <w:ilvl w:val="1"/>
          <w:numId w:val="1"/>
        </w:numPr>
        <w:tabs>
          <w:tab w:val="left" w:pos="831"/>
        </w:tabs>
        <w:spacing w:before="19"/>
        <w:ind w:left="831" w:hanging="362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  <w:spacing w:val="-6"/>
        </w:rPr>
        <w:t>sportalkalmassági</w:t>
      </w:r>
      <w:r w:rsidRPr="003579B0">
        <w:rPr>
          <w:rFonts w:asciiTheme="minorHAnsi" w:hAnsiTheme="minorHAnsi" w:cstheme="minorHAnsi"/>
          <w:spacing w:val="-13"/>
        </w:rPr>
        <w:t xml:space="preserve"> </w:t>
      </w:r>
      <w:r w:rsidRPr="003579B0">
        <w:rPr>
          <w:rFonts w:asciiTheme="minorHAnsi" w:hAnsiTheme="minorHAnsi" w:cstheme="minorHAnsi"/>
          <w:spacing w:val="-6"/>
        </w:rPr>
        <w:t>vizsga</w:t>
      </w:r>
      <w:r w:rsidRPr="003579B0">
        <w:rPr>
          <w:rFonts w:asciiTheme="minorHAnsi" w:hAnsiTheme="minorHAnsi" w:cstheme="minorHAnsi"/>
          <w:spacing w:val="2"/>
        </w:rPr>
        <w:t xml:space="preserve"> </w:t>
      </w:r>
      <w:r w:rsidRPr="003579B0">
        <w:rPr>
          <w:rFonts w:asciiTheme="minorHAnsi" w:hAnsiTheme="minorHAnsi" w:cstheme="minorHAnsi"/>
          <w:spacing w:val="-6"/>
        </w:rPr>
        <w:t>eredménye</w:t>
      </w:r>
      <w:r w:rsidRPr="003579B0">
        <w:rPr>
          <w:rFonts w:asciiTheme="minorHAnsi" w:hAnsiTheme="minorHAnsi" w:cstheme="minorHAnsi"/>
          <w:spacing w:val="17"/>
        </w:rPr>
        <w:t xml:space="preserve"> </w:t>
      </w:r>
      <w:r w:rsidRPr="003579B0">
        <w:rPr>
          <w:rFonts w:asciiTheme="minorHAnsi" w:hAnsiTheme="minorHAnsi" w:cstheme="minorHAnsi"/>
          <w:spacing w:val="-6"/>
        </w:rPr>
        <w:t>(fizikai</w:t>
      </w:r>
      <w:r w:rsidRPr="003579B0">
        <w:rPr>
          <w:rFonts w:asciiTheme="minorHAnsi" w:hAnsiTheme="minorHAnsi" w:cstheme="minorHAnsi"/>
          <w:spacing w:val="3"/>
        </w:rPr>
        <w:t xml:space="preserve"> </w:t>
      </w:r>
      <w:r w:rsidRPr="003579B0">
        <w:rPr>
          <w:rFonts w:asciiTheme="minorHAnsi" w:hAnsiTheme="minorHAnsi" w:cstheme="minorHAnsi"/>
          <w:spacing w:val="-6"/>
        </w:rPr>
        <w:t>felmérések)</w:t>
      </w:r>
    </w:p>
    <w:p w:rsidR="005B70CF" w:rsidRPr="003579B0" w:rsidRDefault="00B63ADA">
      <w:pPr>
        <w:pStyle w:val="Listaszerbekezds"/>
        <w:numPr>
          <w:ilvl w:val="1"/>
          <w:numId w:val="1"/>
        </w:numPr>
        <w:tabs>
          <w:tab w:val="left" w:pos="836"/>
          <w:tab w:val="left" w:pos="841"/>
        </w:tabs>
        <w:spacing w:before="30" w:line="244" w:lineRule="auto"/>
        <w:ind w:left="836" w:right="152" w:hanging="367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</w:rPr>
        <w:tab/>
      </w:r>
      <w:r w:rsidRPr="003579B0">
        <w:rPr>
          <w:rFonts w:asciiTheme="minorHAnsi" w:hAnsiTheme="minorHAnsi" w:cstheme="minorHAnsi"/>
          <w:spacing w:val="-4"/>
        </w:rPr>
        <w:t>sportegyesületi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tagság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igazolása: ajánlólevél</w:t>
      </w:r>
      <w:r w:rsidRPr="003579B0">
        <w:rPr>
          <w:rFonts w:asciiTheme="minorHAnsi" w:hAnsiTheme="minorHAnsi" w:cstheme="minorHAnsi"/>
          <w:spacing w:val="-5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vagy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igazolás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attól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a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>sportegyesülett</w:t>
      </w:r>
      <w:r w:rsidR="003579B0">
        <w:rPr>
          <w:rFonts w:asciiTheme="minorHAnsi" w:hAnsiTheme="minorHAnsi" w:cstheme="minorHAnsi"/>
          <w:spacing w:val="-4"/>
        </w:rPr>
        <w:t>ő</w:t>
      </w:r>
      <w:r w:rsidRPr="003579B0">
        <w:rPr>
          <w:rFonts w:asciiTheme="minorHAnsi" w:hAnsiTheme="minorHAnsi" w:cstheme="minorHAnsi"/>
          <w:spacing w:val="-4"/>
        </w:rPr>
        <w:t>l,</w:t>
      </w:r>
      <w:r w:rsidRPr="003579B0">
        <w:rPr>
          <w:rFonts w:asciiTheme="minorHAnsi" w:hAnsiTheme="minorHAnsi" w:cstheme="minorHAnsi"/>
          <w:spacing w:val="-9"/>
        </w:rPr>
        <w:t xml:space="preserve"> </w:t>
      </w:r>
      <w:r w:rsidRPr="003579B0">
        <w:rPr>
          <w:rFonts w:asciiTheme="minorHAnsi" w:hAnsiTheme="minorHAnsi" w:cstheme="minorHAnsi"/>
          <w:spacing w:val="-4"/>
        </w:rPr>
        <w:t xml:space="preserve">amelynek </w:t>
      </w:r>
      <w:r w:rsidRPr="003579B0">
        <w:rPr>
          <w:rFonts w:asciiTheme="minorHAnsi" w:hAnsiTheme="minorHAnsi" w:cstheme="minorHAnsi"/>
        </w:rPr>
        <w:t>igazolt sportolója a jelentkez</w:t>
      </w:r>
      <w:r w:rsidR="003579B0">
        <w:rPr>
          <w:rFonts w:asciiTheme="minorHAnsi" w:hAnsiTheme="minorHAnsi" w:cstheme="minorHAnsi"/>
        </w:rPr>
        <w:t>ő</w:t>
      </w:r>
    </w:p>
    <w:p w:rsidR="005B70CF" w:rsidRPr="003579B0" w:rsidRDefault="00B63ADA">
      <w:pPr>
        <w:pStyle w:val="Listaszerbekezds"/>
        <w:numPr>
          <w:ilvl w:val="1"/>
          <w:numId w:val="1"/>
        </w:numPr>
        <w:tabs>
          <w:tab w:val="left" w:pos="840"/>
        </w:tabs>
        <w:spacing w:before="17"/>
        <w:ind w:left="840" w:hanging="371"/>
        <w:rPr>
          <w:rFonts w:asciiTheme="minorHAnsi" w:hAnsiTheme="minorHAnsi" w:cstheme="minorHAnsi"/>
        </w:rPr>
      </w:pPr>
      <w:r w:rsidRPr="003579B0">
        <w:rPr>
          <w:rFonts w:asciiTheme="minorHAnsi" w:hAnsiTheme="minorHAnsi" w:cstheme="minorHAnsi"/>
          <w:spacing w:val="-6"/>
        </w:rPr>
        <w:t>a</w:t>
      </w:r>
      <w:r w:rsidRPr="003579B0">
        <w:rPr>
          <w:rFonts w:asciiTheme="minorHAnsi" w:hAnsiTheme="minorHAnsi" w:cstheme="minorHAnsi"/>
          <w:spacing w:val="-7"/>
        </w:rPr>
        <w:t xml:space="preserve"> </w:t>
      </w:r>
      <w:r w:rsidRPr="003579B0">
        <w:rPr>
          <w:rFonts w:asciiTheme="minorHAnsi" w:hAnsiTheme="minorHAnsi" w:cstheme="minorHAnsi"/>
          <w:spacing w:val="-6"/>
        </w:rPr>
        <w:t>tanuló országos</w:t>
      </w:r>
      <w:r w:rsidRPr="003579B0">
        <w:rPr>
          <w:rFonts w:asciiTheme="minorHAnsi" w:hAnsiTheme="minorHAnsi" w:cstheme="minorHAnsi"/>
          <w:spacing w:val="7"/>
        </w:rPr>
        <w:t xml:space="preserve"> </w:t>
      </w:r>
      <w:r w:rsidRPr="003579B0">
        <w:rPr>
          <w:rFonts w:asciiTheme="minorHAnsi" w:hAnsiTheme="minorHAnsi" w:cstheme="minorHAnsi"/>
          <w:spacing w:val="-6"/>
        </w:rPr>
        <w:t>diákolimpiai,</w:t>
      </w:r>
      <w:r w:rsidRPr="003579B0">
        <w:rPr>
          <w:rFonts w:asciiTheme="minorHAnsi" w:hAnsiTheme="minorHAnsi" w:cstheme="minorHAnsi"/>
          <w:spacing w:val="4"/>
        </w:rPr>
        <w:t xml:space="preserve"> </w:t>
      </w:r>
      <w:r w:rsidRPr="003579B0">
        <w:rPr>
          <w:rFonts w:asciiTheme="minorHAnsi" w:hAnsiTheme="minorHAnsi" w:cstheme="minorHAnsi"/>
          <w:spacing w:val="-6"/>
        </w:rPr>
        <w:t>hazai</w:t>
      </w:r>
      <w:r w:rsidRPr="003579B0">
        <w:rPr>
          <w:rFonts w:asciiTheme="minorHAnsi" w:hAnsiTheme="minorHAnsi" w:cstheme="minorHAnsi"/>
          <w:spacing w:val="7"/>
        </w:rPr>
        <w:t xml:space="preserve"> </w:t>
      </w:r>
      <w:r w:rsidRPr="003579B0">
        <w:rPr>
          <w:rFonts w:asciiTheme="minorHAnsi" w:hAnsiTheme="minorHAnsi" w:cstheme="minorHAnsi"/>
          <w:spacing w:val="-6"/>
        </w:rPr>
        <w:t>szaksz</w:t>
      </w:r>
      <w:r w:rsidR="003579B0">
        <w:rPr>
          <w:rFonts w:asciiTheme="minorHAnsi" w:hAnsiTheme="minorHAnsi" w:cstheme="minorHAnsi"/>
          <w:spacing w:val="-6"/>
        </w:rPr>
        <w:t>ö</w:t>
      </w:r>
      <w:r w:rsidRPr="003579B0">
        <w:rPr>
          <w:rFonts w:asciiTheme="minorHAnsi" w:hAnsiTheme="minorHAnsi" w:cstheme="minorHAnsi"/>
          <w:spacing w:val="-6"/>
        </w:rPr>
        <w:t>vetségi</w:t>
      </w:r>
      <w:r w:rsidRPr="003579B0">
        <w:rPr>
          <w:rFonts w:asciiTheme="minorHAnsi" w:hAnsiTheme="minorHAnsi" w:cstheme="minorHAnsi"/>
          <w:spacing w:val="-7"/>
        </w:rPr>
        <w:t xml:space="preserve"> </w:t>
      </w:r>
      <w:r w:rsidRPr="003579B0">
        <w:rPr>
          <w:rFonts w:asciiTheme="minorHAnsi" w:hAnsiTheme="minorHAnsi" w:cstheme="minorHAnsi"/>
          <w:color w:val="181818"/>
          <w:spacing w:val="-6"/>
        </w:rPr>
        <w:t>és</w:t>
      </w:r>
      <w:r w:rsidRPr="003579B0">
        <w:rPr>
          <w:rFonts w:asciiTheme="minorHAnsi" w:hAnsiTheme="minorHAnsi" w:cstheme="minorHAnsi"/>
          <w:color w:val="181818"/>
          <w:spacing w:val="-7"/>
        </w:rPr>
        <w:t xml:space="preserve"> </w:t>
      </w:r>
      <w:r w:rsidRPr="003579B0">
        <w:rPr>
          <w:rFonts w:asciiTheme="minorHAnsi" w:hAnsiTheme="minorHAnsi" w:cstheme="minorHAnsi"/>
          <w:spacing w:val="-6"/>
        </w:rPr>
        <w:t>nemzetk</w:t>
      </w:r>
      <w:r w:rsidR="003579B0">
        <w:rPr>
          <w:rFonts w:asciiTheme="minorHAnsi" w:hAnsiTheme="minorHAnsi" w:cstheme="minorHAnsi"/>
          <w:spacing w:val="-6"/>
        </w:rPr>
        <w:t>ö</w:t>
      </w:r>
      <w:r w:rsidRPr="003579B0">
        <w:rPr>
          <w:rFonts w:asciiTheme="minorHAnsi" w:hAnsiTheme="minorHAnsi" w:cstheme="minorHAnsi"/>
          <w:spacing w:val="-6"/>
        </w:rPr>
        <w:t>zi</w:t>
      </w:r>
      <w:r w:rsidRPr="003579B0">
        <w:rPr>
          <w:rFonts w:asciiTheme="minorHAnsi" w:hAnsiTheme="minorHAnsi" w:cstheme="minorHAnsi"/>
          <w:spacing w:val="2"/>
        </w:rPr>
        <w:t xml:space="preserve"> </w:t>
      </w:r>
      <w:r w:rsidRPr="003579B0">
        <w:rPr>
          <w:rFonts w:asciiTheme="minorHAnsi" w:hAnsiTheme="minorHAnsi" w:cstheme="minorHAnsi"/>
          <w:spacing w:val="-6"/>
        </w:rPr>
        <w:t>eredményei</w:t>
      </w:r>
    </w:p>
    <w:p w:rsidR="005B70CF" w:rsidRPr="003579B0" w:rsidRDefault="00B63ADA">
      <w:pPr>
        <w:pStyle w:val="Szvegtrzs"/>
        <w:spacing w:before="165" w:line="252" w:lineRule="auto"/>
        <w:ind w:left="113" w:right="139" w:firstLine="3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felvételi</w:t>
      </w:r>
      <w:r w:rsidRPr="003579B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rangsor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meg</w:t>
      </w:r>
      <w:r w:rsidR="003579B0">
        <w:rPr>
          <w:rFonts w:asciiTheme="minorHAnsi" w:hAnsiTheme="minorHAnsi" w:cstheme="minorHAnsi"/>
          <w:spacing w:val="-2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llap</w:t>
      </w:r>
      <w:r w:rsidR="003579B0">
        <w:rPr>
          <w:rFonts w:asciiTheme="minorHAnsi" w:hAnsiTheme="minorHAnsi" w:cstheme="minorHAnsi"/>
          <w:spacing w:val="-2"/>
          <w:sz w:val="22"/>
          <w:szCs w:val="22"/>
        </w:rPr>
        <w:t>í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</w:t>
      </w:r>
      <w:r w:rsidR="003579B0">
        <w:rPr>
          <w:rFonts w:asciiTheme="minorHAnsi" w:hAnsiTheme="minorHAnsi" w:cstheme="minorHAnsi"/>
          <w:spacing w:val="-2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sa</w:t>
      </w:r>
      <w:r w:rsidRPr="003579B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sportalkalmass</w:t>
      </w:r>
      <w:r w:rsidR="003579B0">
        <w:rPr>
          <w:rFonts w:asciiTheme="minorHAnsi" w:hAnsiTheme="minorHAnsi" w:cstheme="minorHAnsi"/>
          <w:spacing w:val="-2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gi</w:t>
      </w:r>
      <w:r w:rsidRPr="003579B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fizikai</w:t>
      </w:r>
      <w:r w:rsidRPr="003579B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felmérés</w:t>
      </w:r>
      <w:r w:rsidRPr="003579B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figyelembevételével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történik, melynek</w:t>
      </w:r>
      <w:r w:rsidRPr="003579B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helysz</w:t>
      </w:r>
      <w:r w:rsidR="003579B0">
        <w:rPr>
          <w:rFonts w:asciiTheme="minorHAnsi" w:hAnsiTheme="minorHAnsi" w:cstheme="minorHAnsi"/>
          <w:spacing w:val="-2"/>
          <w:sz w:val="22"/>
          <w:szCs w:val="22"/>
        </w:rPr>
        <w:t>í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ne </w:t>
      </w:r>
      <w:r w:rsidRPr="003579B0">
        <w:rPr>
          <w:rFonts w:asciiTheme="minorHAnsi" w:hAnsiTheme="minorHAnsi" w:cstheme="minorHAnsi"/>
          <w:color w:val="0F0F0F"/>
          <w:spacing w:val="-2"/>
          <w:sz w:val="22"/>
          <w:szCs w:val="22"/>
        </w:rPr>
        <w:t>és</w:t>
      </w:r>
      <w:r w:rsidRPr="003579B0">
        <w:rPr>
          <w:rFonts w:asciiTheme="minorHAnsi" w:hAnsiTheme="minorHAnsi" w:cstheme="minorHAnsi"/>
          <w:color w:val="0F0F0F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id</w:t>
      </w:r>
      <w:r w:rsidR="003579B0">
        <w:rPr>
          <w:rFonts w:asciiTheme="minorHAnsi" w:hAnsiTheme="minorHAnsi" w:cstheme="minorHAnsi"/>
          <w:spacing w:val="-2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pontja:</w:t>
      </w:r>
    </w:p>
    <w:p w:rsidR="005B70CF" w:rsidRPr="003579B0" w:rsidRDefault="00B63ADA">
      <w:pPr>
        <w:pStyle w:val="Szvegtrzs"/>
        <w:spacing w:before="156" w:line="244" w:lineRule="auto"/>
        <w:ind w:left="112" w:hanging="2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4"/>
          <w:sz w:val="22"/>
          <w:szCs w:val="22"/>
        </w:rPr>
        <w:t>ESZC</w:t>
      </w:r>
      <w:r w:rsidRPr="003579B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G</w:t>
      </w:r>
      <w:r w:rsidR="003579B0">
        <w:rPr>
          <w:rFonts w:asciiTheme="minorHAnsi" w:hAnsiTheme="minorHAnsi" w:cstheme="minorHAnsi"/>
          <w:spacing w:val="-4"/>
          <w:sz w:val="22"/>
          <w:szCs w:val="22"/>
        </w:rPr>
        <w:t>é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za</w:t>
      </w:r>
      <w:r w:rsidRPr="003579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Fejedelem</w:t>
      </w:r>
      <w:r w:rsidRPr="003579B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Technikum</w:t>
      </w:r>
      <w:r w:rsidRPr="003579B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3579B0">
        <w:rPr>
          <w:rFonts w:asciiTheme="minorHAnsi" w:hAnsiTheme="minorHAnsi" w:cstheme="minorHAnsi"/>
          <w:spacing w:val="-4"/>
          <w:sz w:val="22"/>
          <w:szCs w:val="22"/>
        </w:rPr>
        <w:t>é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</w:t>
      </w:r>
      <w:r w:rsidRPr="003579B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</w:t>
      </w:r>
      <w:r w:rsidR="003579B0">
        <w:rPr>
          <w:rFonts w:asciiTheme="minorHAnsi" w:hAnsiTheme="minorHAnsi" w:cstheme="minorHAnsi"/>
          <w:spacing w:val="-4"/>
          <w:sz w:val="22"/>
          <w:szCs w:val="22"/>
        </w:rPr>
        <w:t>kké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pz</w:t>
      </w:r>
      <w:r w:rsidR="003579B0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Iskola</w:t>
      </w:r>
      <w:r w:rsidRPr="003579B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(2500</w:t>
      </w:r>
      <w:r w:rsidRPr="003579B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Esztergom,</w:t>
      </w:r>
      <w:r w:rsidRPr="003579B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Budai</w:t>
      </w:r>
      <w:r w:rsidRPr="003579B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Nagy</w:t>
      </w:r>
      <w:r w:rsidRPr="003579B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Antal</w:t>
      </w:r>
      <w:r w:rsidRPr="003579B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utca</w:t>
      </w:r>
      <w:r w:rsidRPr="003579B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24.,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Sportterem),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2023.03.08. 8:00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óra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579B0">
        <w:rPr>
          <w:rFonts w:asciiTheme="minorHAnsi" w:hAnsiTheme="minorHAnsi" w:cstheme="minorHAnsi"/>
          <w:spacing w:val="-2"/>
          <w:sz w:val="22"/>
          <w:szCs w:val="22"/>
        </w:rPr>
        <w:t>é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pótló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alkalom: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2023.03.10. 8:00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óra</w:t>
      </w:r>
    </w:p>
    <w:p w:rsidR="00C06325" w:rsidRDefault="00B63ADA">
      <w:pPr>
        <w:pStyle w:val="Szvegtrzs"/>
        <w:spacing w:before="162"/>
        <w:ind w:left="116"/>
        <w:rPr>
          <w:rFonts w:asciiTheme="minorHAnsi" w:hAnsiTheme="minorHAnsi" w:cstheme="minorHAnsi"/>
          <w:spacing w:val="-6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fizikai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felmérés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tartalma: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ingafutás,</w:t>
      </w:r>
      <w:r w:rsidRPr="003579B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télmászás,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karhajlítás</w:t>
      </w:r>
      <w:r w:rsidRPr="003579B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fekv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támaszból, felülés,</w:t>
      </w:r>
      <w:r w:rsidRPr="003579B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rzsemelés.</w:t>
      </w:r>
    </w:p>
    <w:p w:rsidR="005B70CF" w:rsidRPr="00C06325" w:rsidRDefault="00C06325" w:rsidP="00C06325">
      <w:pPr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br w:type="page"/>
      </w:r>
    </w:p>
    <w:p w:rsidR="005B70CF" w:rsidRPr="003579B0" w:rsidRDefault="00B63ADA">
      <w:pPr>
        <w:pStyle w:val="Cmsor2"/>
        <w:numPr>
          <w:ilvl w:val="0"/>
          <w:numId w:val="1"/>
        </w:numPr>
        <w:tabs>
          <w:tab w:val="left" w:pos="330"/>
        </w:tabs>
        <w:ind w:left="330" w:hanging="210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</w:rPr>
        <w:lastRenderedPageBreak/>
        <w:t>sz.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MELLÉKLET</w:t>
      </w:r>
    </w:p>
    <w:p w:rsidR="005B70CF" w:rsidRPr="003579B0" w:rsidRDefault="00B63ADA">
      <w:pPr>
        <w:spacing w:before="180"/>
        <w:ind w:left="113"/>
        <w:rPr>
          <w:rFonts w:asciiTheme="minorHAnsi" w:hAnsiTheme="minorHAnsi" w:cstheme="minorHAnsi"/>
          <w:b/>
        </w:rPr>
      </w:pPr>
      <w:r w:rsidRPr="003579B0">
        <w:rPr>
          <w:rFonts w:asciiTheme="minorHAnsi" w:hAnsiTheme="minorHAnsi" w:cstheme="minorHAnsi"/>
          <w:b/>
          <w:spacing w:val="-6"/>
        </w:rPr>
        <w:t>Sajátos</w:t>
      </w:r>
      <w:r w:rsidRPr="003579B0">
        <w:rPr>
          <w:rFonts w:asciiTheme="minorHAnsi" w:hAnsiTheme="minorHAnsi" w:cstheme="minorHAnsi"/>
          <w:b/>
          <w:spacing w:val="-3"/>
        </w:rPr>
        <w:t xml:space="preserve"> </w:t>
      </w:r>
      <w:r w:rsidRPr="003579B0">
        <w:rPr>
          <w:rFonts w:asciiTheme="minorHAnsi" w:hAnsiTheme="minorHAnsi" w:cstheme="minorHAnsi"/>
          <w:b/>
          <w:spacing w:val="-6"/>
        </w:rPr>
        <w:t>nevelési</w:t>
      </w:r>
      <w:r w:rsidRPr="003579B0">
        <w:rPr>
          <w:rFonts w:asciiTheme="minorHAnsi" w:hAnsiTheme="minorHAnsi" w:cstheme="minorHAnsi"/>
          <w:b/>
          <w:spacing w:val="-3"/>
        </w:rPr>
        <w:t xml:space="preserve"> </w:t>
      </w:r>
      <w:r w:rsidRPr="003579B0">
        <w:rPr>
          <w:rFonts w:asciiTheme="minorHAnsi" w:hAnsiTheme="minorHAnsi" w:cstheme="minorHAnsi"/>
          <w:b/>
          <w:spacing w:val="-6"/>
        </w:rPr>
        <w:t>igény</w:t>
      </w:r>
      <w:r w:rsidR="003579B0">
        <w:rPr>
          <w:rFonts w:asciiTheme="minorHAnsi" w:hAnsiTheme="minorHAnsi" w:cstheme="minorHAnsi"/>
          <w:b/>
          <w:spacing w:val="-6"/>
        </w:rPr>
        <w:t>ű</w:t>
      </w:r>
      <w:r w:rsidRPr="003579B0">
        <w:rPr>
          <w:rFonts w:asciiTheme="minorHAnsi" w:hAnsiTheme="minorHAnsi" w:cstheme="minorHAnsi"/>
          <w:b/>
          <w:spacing w:val="4"/>
        </w:rPr>
        <w:t xml:space="preserve"> </w:t>
      </w:r>
      <w:r w:rsidRPr="003579B0">
        <w:rPr>
          <w:rFonts w:asciiTheme="minorHAnsi" w:hAnsiTheme="minorHAnsi" w:cstheme="minorHAnsi"/>
          <w:b/>
          <w:spacing w:val="-6"/>
        </w:rPr>
        <w:t>tanulók</w:t>
      </w:r>
      <w:r w:rsidRPr="003579B0">
        <w:rPr>
          <w:rFonts w:asciiTheme="minorHAnsi" w:hAnsiTheme="minorHAnsi" w:cstheme="minorHAnsi"/>
          <w:b/>
          <w:spacing w:val="-7"/>
        </w:rPr>
        <w:t xml:space="preserve"> </w:t>
      </w:r>
      <w:r w:rsidRPr="003579B0">
        <w:rPr>
          <w:rFonts w:asciiTheme="minorHAnsi" w:hAnsiTheme="minorHAnsi" w:cstheme="minorHAnsi"/>
          <w:b/>
          <w:spacing w:val="-6"/>
        </w:rPr>
        <w:t>fogadása</w:t>
      </w:r>
    </w:p>
    <w:p w:rsidR="005B70CF" w:rsidRPr="003579B0" w:rsidRDefault="00B63ADA">
      <w:pPr>
        <w:pStyle w:val="Szvegtrzs"/>
        <w:spacing w:before="159" w:line="247" w:lineRule="auto"/>
        <w:ind w:left="113" w:right="134" w:firstLine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Azt,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hogy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adott tanuló kül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nleges bánásmódot</w:t>
      </w:r>
      <w:r w:rsidRPr="003579B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igényl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tanulónak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79B0">
        <w:rPr>
          <w:rFonts w:asciiTheme="minorHAnsi" w:hAnsiTheme="minorHAnsi" w:cstheme="minorHAnsi"/>
          <w:spacing w:val="-6"/>
          <w:sz w:val="22"/>
          <w:szCs w:val="22"/>
        </w:rPr>
        <w:t>mi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nő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s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ü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</w:t>
      </w:r>
      <w:proofErr w:type="spellEnd"/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212121"/>
          <w:spacing w:val="-6"/>
          <w:sz w:val="22"/>
          <w:szCs w:val="22"/>
        </w:rPr>
        <w:t xml:space="preserve">—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függetlenül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attól, hogy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tanuló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milyen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képzési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rendszerben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milyen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munkarendben tanul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color w:val="1C1C1C"/>
          <w:sz w:val="22"/>
          <w:szCs w:val="22"/>
        </w:rPr>
        <w:t>—</w:t>
      </w:r>
      <w:r w:rsidRPr="003579B0">
        <w:rPr>
          <w:rFonts w:asciiTheme="minorHAnsi" w:hAnsiTheme="minorHAnsi" w:cstheme="minorHAnsi"/>
          <w:color w:val="1C1C1C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pedagógiai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szakszolgálat megfelel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szakért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i bizottsága az ún. szakért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i véleménybe foglalva állapítja meg. A szakért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i vélemény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tartalmazza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annak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megállapítását,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hogy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kül</w:t>
      </w:r>
      <w:r w:rsidR="003579B0">
        <w:rPr>
          <w:rFonts w:asciiTheme="minorHAnsi" w:hAnsiTheme="minorHAnsi" w:cstheme="minorHAnsi"/>
          <w:sz w:val="22"/>
          <w:szCs w:val="22"/>
        </w:rPr>
        <w:t>ö</w:t>
      </w:r>
      <w:r w:rsidRPr="003579B0">
        <w:rPr>
          <w:rFonts w:asciiTheme="minorHAnsi" w:hAnsiTheme="minorHAnsi" w:cstheme="minorHAnsi"/>
          <w:sz w:val="22"/>
          <w:szCs w:val="22"/>
        </w:rPr>
        <w:t>nleges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bánásmódot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igényl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tanuló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 xml:space="preserve">milyen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problémáva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l</w:t>
      </w:r>
      <w:r w:rsidRPr="003579B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küzd, valamint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mindazoknak</w:t>
      </w:r>
      <w:r w:rsidRPr="003579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mentességeknek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kedvezményeknek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rét,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amelyek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a </w:t>
      </w:r>
      <w:r w:rsidRPr="003579B0">
        <w:rPr>
          <w:rFonts w:asciiTheme="minorHAnsi" w:hAnsiTheme="minorHAnsi" w:cstheme="minorHAnsi"/>
          <w:sz w:val="22"/>
          <w:szCs w:val="22"/>
        </w:rPr>
        <w:t>tanulót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tanulmányai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során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megilletik.</w:t>
      </w:r>
    </w:p>
    <w:p w:rsidR="005B70CF" w:rsidRPr="003579B0" w:rsidRDefault="00B63ADA">
      <w:pPr>
        <w:pStyle w:val="Szvegtrzs"/>
        <w:spacing w:before="171" w:line="247" w:lineRule="auto"/>
        <w:ind w:left="113" w:right="139" w:hanging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Már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felvételi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kérelmek beadása el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tt el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re egyeztetett</w:t>
      </w:r>
      <w:r w:rsidRPr="003579B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időpontban</w:t>
      </w:r>
      <w:r w:rsidRPr="003579B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(csüt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rt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ki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napokon)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lehet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séget </w:t>
      </w:r>
      <w:r w:rsidRPr="003579B0">
        <w:rPr>
          <w:rFonts w:asciiTheme="minorHAnsi" w:hAnsiTheme="minorHAnsi" w:cstheme="minorHAnsi"/>
          <w:sz w:val="22"/>
          <w:szCs w:val="22"/>
        </w:rPr>
        <w:t>biztosítunk iskolánkban egy iskolai, személyes megbeszélésre az SNI tanulóval és t</w:t>
      </w:r>
      <w:r w:rsidR="003579B0">
        <w:rPr>
          <w:rFonts w:asciiTheme="minorHAnsi" w:hAnsiTheme="minorHAnsi" w:cstheme="minorHAnsi"/>
          <w:sz w:val="22"/>
          <w:szCs w:val="22"/>
        </w:rPr>
        <w:t>ö</w:t>
      </w:r>
      <w:r w:rsidRPr="003579B0">
        <w:rPr>
          <w:rFonts w:asciiTheme="minorHAnsi" w:hAnsiTheme="minorHAnsi" w:cstheme="minorHAnsi"/>
          <w:sz w:val="22"/>
          <w:szCs w:val="22"/>
        </w:rPr>
        <w:t>rvényes képviselőjével,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ezzel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segítve a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megfelel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ágazat és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szakma kiválasztását az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érintett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tanuló legjobb érdekében. A telefonos érdeklődések esetén nem tudunk tájékoztatást adni az érintett helyzet ismerete nélkül.</w:t>
      </w:r>
    </w:p>
    <w:p w:rsidR="005B70CF" w:rsidRPr="003579B0" w:rsidRDefault="005B70CF">
      <w:pPr>
        <w:spacing w:line="247" w:lineRule="auto"/>
        <w:jc w:val="both"/>
        <w:rPr>
          <w:rFonts w:asciiTheme="minorHAnsi" w:hAnsiTheme="minorHAnsi" w:cstheme="minorHAnsi"/>
        </w:rPr>
        <w:sectPr w:rsidR="005B70CF" w:rsidRPr="003579B0">
          <w:type w:val="continuous"/>
          <w:pgSz w:w="11910" w:h="16840"/>
          <w:pgMar w:top="2560" w:right="1280" w:bottom="920" w:left="1300" w:header="910" w:footer="746" w:gutter="0"/>
          <w:cols w:space="708"/>
        </w:sectPr>
      </w:pPr>
    </w:p>
    <w:p w:rsidR="005B70CF" w:rsidRPr="003579B0" w:rsidRDefault="005B70CF">
      <w:pPr>
        <w:pStyle w:val="Szvegtrzs"/>
        <w:spacing w:before="65"/>
        <w:rPr>
          <w:rFonts w:asciiTheme="minorHAnsi" w:hAnsiTheme="minorHAnsi" w:cstheme="minorHAnsi"/>
          <w:sz w:val="22"/>
          <w:szCs w:val="22"/>
        </w:rPr>
      </w:pPr>
    </w:p>
    <w:p w:rsidR="005B70CF" w:rsidRPr="003579B0" w:rsidRDefault="00B63ADA">
      <w:pPr>
        <w:pStyle w:val="Szvegtrzs"/>
        <w:spacing w:line="247" w:lineRule="auto"/>
        <w:ind w:left="113" w:right="127" w:hanging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Kérjük,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hogy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jelentkezési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laphoz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feltétlenül</w:t>
      </w:r>
      <w:r w:rsidRPr="003579B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csatolják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a szakért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i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véleményt.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Fontos,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hogy 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felvételr</w:t>
      </w:r>
      <w:r w:rsidR="003579B0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l </w:t>
      </w:r>
      <w:r w:rsidRPr="003579B0">
        <w:rPr>
          <w:rFonts w:asciiTheme="minorHAnsi" w:hAnsiTheme="minorHAnsi" w:cstheme="minorHAnsi"/>
          <w:sz w:val="22"/>
          <w:szCs w:val="22"/>
        </w:rPr>
        <w:t>szóló k</w:t>
      </w:r>
      <w:r w:rsidR="003579B0">
        <w:rPr>
          <w:rFonts w:asciiTheme="minorHAnsi" w:hAnsiTheme="minorHAnsi" w:cstheme="minorHAnsi"/>
          <w:sz w:val="22"/>
          <w:szCs w:val="22"/>
        </w:rPr>
        <w:t>ö</w:t>
      </w:r>
      <w:r w:rsidRPr="003579B0">
        <w:rPr>
          <w:rFonts w:asciiTheme="minorHAnsi" w:hAnsiTheme="minorHAnsi" w:cstheme="minorHAnsi"/>
          <w:sz w:val="22"/>
          <w:szCs w:val="22"/>
        </w:rPr>
        <w:t>rültekint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d</w:t>
      </w:r>
      <w:r w:rsidR="003579B0">
        <w:rPr>
          <w:rFonts w:asciiTheme="minorHAnsi" w:hAnsiTheme="minorHAnsi" w:cstheme="minorHAnsi"/>
          <w:sz w:val="22"/>
          <w:szCs w:val="22"/>
        </w:rPr>
        <w:t>ö</w:t>
      </w:r>
      <w:r w:rsidRPr="003579B0">
        <w:rPr>
          <w:rFonts w:asciiTheme="minorHAnsi" w:hAnsiTheme="minorHAnsi" w:cstheme="minorHAnsi"/>
          <w:sz w:val="22"/>
          <w:szCs w:val="22"/>
        </w:rPr>
        <w:t>ntésnél</w:t>
      </w:r>
      <w:r w:rsidRPr="003579B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igazgató ismerje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SNI tanuló érvényes szakért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i véleményének tartalmát. A felvételi jegyzék nyilvánosságra hozása (2023. március 17.) el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tt minden esetben személyes,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helyzetfelmér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beszélgetésre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hívjuk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iskolánkba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jelentkezett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SNI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tanulót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és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</w:t>
      </w:r>
      <w:r w:rsidR="003579B0">
        <w:rPr>
          <w:rFonts w:asciiTheme="minorHAnsi" w:hAnsiTheme="minorHAnsi" w:cstheme="minorHAnsi"/>
          <w:sz w:val="22"/>
          <w:szCs w:val="22"/>
        </w:rPr>
        <w:t>ö</w:t>
      </w:r>
      <w:r w:rsidRPr="003579B0">
        <w:rPr>
          <w:rFonts w:asciiTheme="minorHAnsi" w:hAnsiTheme="minorHAnsi" w:cstheme="minorHAnsi"/>
          <w:sz w:val="22"/>
          <w:szCs w:val="22"/>
        </w:rPr>
        <w:t>rvényes képvisel</w:t>
      </w:r>
      <w:r w:rsidR="003579B0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jét. Ezeket a találkozókat az iskola március els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hetében tartja, és pontos id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pontjáról személyre szóló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értesítést kü</w:t>
      </w:r>
      <w:r w:rsidR="00080047">
        <w:rPr>
          <w:rFonts w:asciiTheme="minorHAnsi" w:hAnsiTheme="minorHAnsi" w:cstheme="minorHAnsi"/>
          <w:sz w:val="22"/>
          <w:szCs w:val="22"/>
        </w:rPr>
        <w:t>l</w:t>
      </w:r>
      <w:r w:rsidRPr="003579B0">
        <w:rPr>
          <w:rFonts w:asciiTheme="minorHAnsi" w:hAnsiTheme="minorHAnsi" w:cstheme="minorHAnsi"/>
          <w:sz w:val="22"/>
          <w:szCs w:val="22"/>
        </w:rPr>
        <w:t>d.</w:t>
      </w:r>
    </w:p>
    <w:p w:rsidR="005B70CF" w:rsidRPr="003579B0" w:rsidRDefault="00B63ADA">
      <w:pPr>
        <w:pStyle w:val="Szvegtrzs"/>
        <w:spacing w:before="166" w:line="247" w:lineRule="auto"/>
        <w:ind w:left="115" w:right="124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</w:t>
      </w:r>
      <w:r w:rsidR="00080047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bbi gyermekkel,</w:t>
      </w:r>
      <w:r w:rsidRPr="003579B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tanulóval együtt, integráltan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oktatható hallásszervi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fogyatékos,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beszédfogyatékos,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autizmus spektrumzavarral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él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egyéb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pszichés fejl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dési zavarral rendelkez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 kül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nleges bánásmódot </w:t>
      </w:r>
      <w:r w:rsidRPr="003579B0">
        <w:rPr>
          <w:rFonts w:asciiTheme="minorHAnsi" w:hAnsiTheme="minorHAnsi" w:cstheme="minorHAnsi"/>
          <w:sz w:val="22"/>
          <w:szCs w:val="22"/>
        </w:rPr>
        <w:t>igényl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tanulók fogadása </w:t>
      </w:r>
      <w:proofErr w:type="spellStart"/>
      <w:r w:rsidRPr="003579B0">
        <w:rPr>
          <w:rFonts w:asciiTheme="minorHAnsi" w:hAnsiTheme="minorHAnsi" w:cstheme="minorHAnsi"/>
          <w:sz w:val="22"/>
          <w:szCs w:val="22"/>
        </w:rPr>
        <w:t>ágazatonként</w:t>
      </w:r>
      <w:proofErr w:type="spellEnd"/>
      <w:r w:rsidRPr="003579B0">
        <w:rPr>
          <w:rFonts w:asciiTheme="minorHAnsi" w:hAnsiTheme="minorHAnsi" w:cstheme="minorHAnsi"/>
          <w:sz w:val="22"/>
          <w:szCs w:val="22"/>
        </w:rPr>
        <w:t xml:space="preserve"> eltér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. Az </w:t>
      </w:r>
      <w:proofErr w:type="spellStart"/>
      <w:r w:rsidRPr="003579B0">
        <w:rPr>
          <w:rFonts w:asciiTheme="minorHAnsi" w:hAnsiTheme="minorHAnsi" w:cstheme="minorHAnsi"/>
          <w:sz w:val="22"/>
          <w:szCs w:val="22"/>
        </w:rPr>
        <w:t>ágazatonkénti</w:t>
      </w:r>
      <w:proofErr w:type="spellEnd"/>
      <w:r w:rsidRPr="003579B0">
        <w:rPr>
          <w:rFonts w:asciiTheme="minorHAnsi" w:hAnsiTheme="minorHAnsi" w:cstheme="minorHAnsi"/>
          <w:sz w:val="22"/>
          <w:szCs w:val="22"/>
        </w:rPr>
        <w:t xml:space="preserve"> befogadhatóság megtalálható a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szakképz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intézményünk</w:t>
      </w:r>
      <w:r w:rsidRPr="003579B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SZAKMAI PROGRAMJA</w:t>
      </w:r>
      <w:r w:rsidRPr="003579B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1.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sz.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mellékletében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az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alábbiak szerint:</w:t>
      </w:r>
    </w:p>
    <w:p w:rsidR="005B70CF" w:rsidRPr="003579B0" w:rsidRDefault="00B63ADA">
      <w:pPr>
        <w:pStyle w:val="Szvegtrzs"/>
        <w:spacing w:before="164" w:line="247" w:lineRule="auto"/>
        <w:ind w:left="120" w:right="142" w:hanging="8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  <w:u w:val="thick" w:color="232323"/>
        </w:rPr>
        <w:t>Sport</w:t>
      </w:r>
      <w:r w:rsidRPr="003579B0">
        <w:rPr>
          <w:rFonts w:asciiTheme="minorHAnsi" w:hAnsiTheme="minorHAnsi" w:cstheme="minorHAnsi"/>
          <w:spacing w:val="-8"/>
          <w:sz w:val="22"/>
          <w:szCs w:val="22"/>
          <w:u w:val="thick" w:color="232323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  <w:u w:val="thick" w:color="232323"/>
        </w:rPr>
        <w:t>ágazat: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</w:t>
      </w:r>
      <w:r w:rsidR="00080047">
        <w:rPr>
          <w:rFonts w:asciiTheme="minorHAnsi" w:hAnsiTheme="minorHAnsi" w:cstheme="minorHAnsi"/>
          <w:sz w:val="22"/>
          <w:szCs w:val="22"/>
        </w:rPr>
        <w:t>ö</w:t>
      </w:r>
      <w:r w:rsidRPr="003579B0">
        <w:rPr>
          <w:rFonts w:asciiTheme="minorHAnsi" w:hAnsiTheme="minorHAnsi" w:cstheme="minorHAnsi"/>
          <w:sz w:val="22"/>
          <w:szCs w:val="22"/>
        </w:rPr>
        <w:t>bbi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gyermekkel,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tanulóval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együtt,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integrá</w:t>
      </w:r>
      <w:r w:rsidR="00080047">
        <w:rPr>
          <w:rFonts w:asciiTheme="minorHAnsi" w:hAnsiTheme="minorHAnsi" w:cstheme="minorHAnsi"/>
          <w:sz w:val="22"/>
          <w:szCs w:val="22"/>
        </w:rPr>
        <w:t>l</w:t>
      </w:r>
      <w:r w:rsidRPr="003579B0">
        <w:rPr>
          <w:rFonts w:asciiTheme="minorHAnsi" w:hAnsiTheme="minorHAnsi" w:cstheme="minorHAnsi"/>
          <w:sz w:val="22"/>
          <w:szCs w:val="22"/>
        </w:rPr>
        <w:t>tan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oktatható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egyéb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pszichés</w:t>
      </w:r>
      <w:r w:rsidRPr="003579B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fejl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dési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zavarral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rendelkez</w:t>
      </w:r>
      <w:r w:rsidR="00080047">
        <w:rPr>
          <w:rFonts w:asciiTheme="minorHAnsi" w:hAnsiTheme="minorHAnsi" w:cstheme="minorHAnsi"/>
          <w:spacing w:val="-2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kül</w:t>
      </w:r>
      <w:r w:rsidR="00080047">
        <w:rPr>
          <w:rFonts w:asciiTheme="minorHAnsi" w:hAnsiTheme="minorHAnsi" w:cstheme="minorHAnsi"/>
          <w:spacing w:val="-2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nleges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bánásmódot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igényl</w:t>
      </w:r>
      <w:r w:rsidR="00080047">
        <w:rPr>
          <w:rFonts w:asciiTheme="minorHAnsi" w:hAnsiTheme="minorHAnsi" w:cstheme="minorHAnsi"/>
          <w:spacing w:val="-2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tanulók</w:t>
      </w:r>
      <w:r w:rsidRPr="003579B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fogadása.</w:t>
      </w:r>
    </w:p>
    <w:p w:rsidR="005B70CF" w:rsidRPr="003579B0" w:rsidRDefault="00B63ADA">
      <w:pPr>
        <w:pStyle w:val="Szvegtrzs"/>
        <w:spacing w:before="162" w:line="247" w:lineRule="auto"/>
        <w:ind w:left="115" w:right="132" w:firstLine="4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  <w:u w:val="thick" w:color="383838"/>
        </w:rPr>
        <w:t xml:space="preserve">Gépészet </w:t>
      </w:r>
      <w:r w:rsidR="00320077" w:rsidRPr="003579B0">
        <w:rPr>
          <w:rFonts w:asciiTheme="minorHAnsi" w:hAnsiTheme="minorHAnsi" w:cstheme="minorHAnsi"/>
          <w:sz w:val="22"/>
          <w:szCs w:val="22"/>
          <w:u w:val="thick" w:color="383838"/>
        </w:rPr>
        <w:t>á</w:t>
      </w:r>
      <w:r w:rsidRPr="003579B0">
        <w:rPr>
          <w:rFonts w:asciiTheme="minorHAnsi" w:hAnsiTheme="minorHAnsi" w:cstheme="minorHAnsi"/>
          <w:sz w:val="22"/>
          <w:szCs w:val="22"/>
          <w:u w:val="thick" w:color="383838"/>
        </w:rPr>
        <w:t>gazat:</w:t>
      </w:r>
      <w:r w:rsidRPr="003579B0">
        <w:rPr>
          <w:rFonts w:asciiTheme="minorHAnsi" w:hAnsiTheme="minorHAnsi" w:cstheme="minorHAnsi"/>
          <w:sz w:val="22"/>
          <w:szCs w:val="22"/>
        </w:rPr>
        <w:t xml:space="preserve"> A t</w:t>
      </w:r>
      <w:r w:rsidR="00080047">
        <w:rPr>
          <w:rFonts w:asciiTheme="minorHAnsi" w:hAnsiTheme="minorHAnsi" w:cstheme="minorHAnsi"/>
          <w:sz w:val="22"/>
          <w:szCs w:val="22"/>
        </w:rPr>
        <w:t>ö</w:t>
      </w:r>
      <w:r w:rsidRPr="003579B0">
        <w:rPr>
          <w:rFonts w:asciiTheme="minorHAnsi" w:hAnsiTheme="minorHAnsi" w:cstheme="minorHAnsi"/>
          <w:sz w:val="22"/>
          <w:szCs w:val="22"/>
        </w:rPr>
        <w:t>bbi gyermekkel, tanulóval együtt, integr</w:t>
      </w:r>
      <w:r w:rsidR="00320077" w:rsidRPr="003579B0">
        <w:rPr>
          <w:rFonts w:asciiTheme="minorHAnsi" w:hAnsiTheme="minorHAnsi" w:cstheme="minorHAnsi"/>
          <w:sz w:val="22"/>
          <w:szCs w:val="22"/>
        </w:rPr>
        <w:t>á</w:t>
      </w:r>
      <w:r w:rsidRPr="003579B0">
        <w:rPr>
          <w:rFonts w:asciiTheme="minorHAnsi" w:hAnsiTheme="minorHAnsi" w:cstheme="minorHAnsi"/>
          <w:sz w:val="22"/>
          <w:szCs w:val="22"/>
        </w:rPr>
        <w:t xml:space="preserve">ltan oktatható beszédfogyatékos,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autizmus spektrumzavarral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él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egyéb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pszichés fejl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dési zavarral rendelkez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kül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nleges b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smódot </w:t>
      </w:r>
      <w:r w:rsidRPr="003579B0">
        <w:rPr>
          <w:rFonts w:asciiTheme="minorHAnsi" w:hAnsiTheme="minorHAnsi" w:cstheme="minorHAnsi"/>
          <w:sz w:val="22"/>
          <w:szCs w:val="22"/>
        </w:rPr>
        <w:t>igényl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tanulók</w:t>
      </w:r>
      <w:r w:rsidRPr="003579B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fogad</w:t>
      </w:r>
      <w:r w:rsidR="00320077" w:rsidRPr="003579B0">
        <w:rPr>
          <w:rFonts w:asciiTheme="minorHAnsi" w:hAnsiTheme="minorHAnsi" w:cstheme="minorHAnsi"/>
          <w:sz w:val="22"/>
          <w:szCs w:val="22"/>
        </w:rPr>
        <w:t>á</w:t>
      </w:r>
      <w:r w:rsidRPr="003579B0">
        <w:rPr>
          <w:rFonts w:asciiTheme="minorHAnsi" w:hAnsiTheme="minorHAnsi" w:cstheme="minorHAnsi"/>
          <w:sz w:val="22"/>
          <w:szCs w:val="22"/>
        </w:rPr>
        <w:t>sa.</w:t>
      </w:r>
    </w:p>
    <w:p w:rsidR="005B70CF" w:rsidRPr="003579B0" w:rsidRDefault="00B63ADA">
      <w:pPr>
        <w:pStyle w:val="Szvegtrzs"/>
        <w:spacing w:before="163" w:line="247" w:lineRule="auto"/>
        <w:ind w:left="113" w:right="137" w:hanging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2"/>
          <w:sz w:val="22"/>
          <w:szCs w:val="22"/>
          <w:u w:val="thick" w:color="3B3B3B"/>
        </w:rPr>
        <w:t>Rendészet</w:t>
      </w:r>
      <w:r w:rsidRPr="003579B0">
        <w:rPr>
          <w:rFonts w:asciiTheme="minorHAnsi" w:hAnsiTheme="minorHAnsi" w:cstheme="minorHAnsi"/>
          <w:spacing w:val="-11"/>
          <w:sz w:val="22"/>
          <w:szCs w:val="22"/>
          <w:u w:val="thick" w:color="3B3B3B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  <w:u w:val="thick" w:color="3B3B3B"/>
        </w:rPr>
        <w:t>és</w:t>
      </w:r>
      <w:r w:rsidRPr="003579B0">
        <w:rPr>
          <w:rFonts w:asciiTheme="minorHAnsi" w:hAnsiTheme="minorHAnsi" w:cstheme="minorHAnsi"/>
          <w:spacing w:val="-11"/>
          <w:sz w:val="22"/>
          <w:szCs w:val="22"/>
          <w:u w:val="thick" w:color="3B3B3B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  <w:u w:val="thick" w:color="3B3B3B"/>
        </w:rPr>
        <w:t>k</w:t>
      </w:r>
      <w:r w:rsidR="00080047">
        <w:rPr>
          <w:rFonts w:asciiTheme="minorHAnsi" w:hAnsiTheme="minorHAnsi" w:cstheme="minorHAnsi"/>
          <w:spacing w:val="-2"/>
          <w:sz w:val="22"/>
          <w:szCs w:val="22"/>
          <w:u w:val="thick" w:color="3B3B3B"/>
        </w:rPr>
        <w:t>ö</w:t>
      </w:r>
      <w:r w:rsidRPr="003579B0">
        <w:rPr>
          <w:rFonts w:asciiTheme="minorHAnsi" w:hAnsiTheme="minorHAnsi" w:cstheme="minorHAnsi"/>
          <w:spacing w:val="-2"/>
          <w:sz w:val="22"/>
          <w:szCs w:val="22"/>
          <w:u w:val="thick" w:color="3B3B3B"/>
        </w:rPr>
        <w:t>zszolgálat</w:t>
      </w:r>
      <w:r w:rsidRPr="003579B0">
        <w:rPr>
          <w:rFonts w:asciiTheme="minorHAnsi" w:hAnsiTheme="minorHAnsi" w:cstheme="minorHAnsi"/>
          <w:spacing w:val="-11"/>
          <w:sz w:val="22"/>
          <w:szCs w:val="22"/>
          <w:u w:val="thick" w:color="3B3B3B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  <w:u w:val="thick" w:color="3B3B3B"/>
        </w:rPr>
        <w:t>ágazat: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</w:t>
      </w:r>
      <w:r w:rsidR="00080047">
        <w:rPr>
          <w:rFonts w:asciiTheme="minorHAnsi" w:hAnsiTheme="minorHAnsi" w:cstheme="minorHAnsi"/>
          <w:spacing w:val="-2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bbi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gyermekkel,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tanulóval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együtt,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integráltan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oktatható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 xml:space="preserve">egyéb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pszichés fejl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dési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zavarral rendelkez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 kül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nleges bánásmódot igényl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tanulók fogadása.</w:t>
      </w:r>
    </w:p>
    <w:p w:rsidR="005B70CF" w:rsidRPr="003579B0" w:rsidRDefault="00B63ADA">
      <w:pPr>
        <w:pStyle w:val="Szvegtrzs"/>
        <w:spacing w:before="162" w:line="247" w:lineRule="auto"/>
        <w:ind w:left="120" w:right="136" w:hanging="8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Szépészet á</w:t>
      </w:r>
      <w:r w:rsidR="00080047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g</w:t>
      </w:r>
      <w:r w:rsidRPr="003579B0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azat: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A t</w:t>
      </w:r>
      <w:r w:rsidR="00080047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bbi gyermekkel,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tanulóval együtt, integráltan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oktatható</w:t>
      </w:r>
      <w:r w:rsidRPr="003579B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egyéb pszichés fejl</w:t>
      </w:r>
      <w:r w:rsidR="00080047">
        <w:rPr>
          <w:rFonts w:asciiTheme="minorHAnsi" w:hAnsiTheme="minorHAnsi" w:cstheme="minorHAnsi"/>
          <w:spacing w:val="-6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dési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zavarral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rendelkez</w:t>
      </w:r>
      <w:r w:rsidR="00080047">
        <w:rPr>
          <w:rFonts w:asciiTheme="minorHAnsi" w:hAnsiTheme="minorHAnsi" w:cstheme="minorHAnsi"/>
          <w:spacing w:val="-2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kül</w:t>
      </w:r>
      <w:r w:rsidR="00080047">
        <w:rPr>
          <w:rFonts w:asciiTheme="minorHAnsi" w:hAnsiTheme="minorHAnsi" w:cstheme="minorHAnsi"/>
          <w:spacing w:val="-2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nleges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bánásmódot</w:t>
      </w:r>
      <w:r w:rsidRPr="003579B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igényl</w:t>
      </w:r>
      <w:r w:rsidR="00080047">
        <w:rPr>
          <w:rFonts w:asciiTheme="minorHAnsi" w:hAnsiTheme="minorHAnsi" w:cstheme="minorHAnsi"/>
          <w:spacing w:val="-2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tanulók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fogadása.</w:t>
      </w:r>
    </w:p>
    <w:p w:rsidR="005B70CF" w:rsidRPr="003579B0" w:rsidRDefault="00080047">
      <w:pPr>
        <w:pStyle w:val="Szvegtrzs"/>
        <w:spacing w:before="160" w:line="230" w:lineRule="auto"/>
        <w:ind w:left="120" w:right="152" w:hanging="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  <w:u w:val="thick" w:color="383838"/>
        </w:rPr>
        <w:t>Szociális</w:t>
      </w:r>
      <w:r w:rsidR="00B63ADA" w:rsidRPr="003579B0">
        <w:rPr>
          <w:rFonts w:asciiTheme="minorHAnsi" w:hAnsiTheme="minorHAnsi" w:cstheme="minorHAnsi"/>
          <w:spacing w:val="-6"/>
          <w:sz w:val="22"/>
          <w:szCs w:val="22"/>
          <w:u w:val="thick" w:color="383838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á</w:t>
      </w:r>
      <w:r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g</w:t>
      </w:r>
      <w:r w:rsidRPr="003579B0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azat</w:t>
      </w:r>
      <w:r w:rsidR="00B63ADA" w:rsidRPr="003579B0">
        <w:rPr>
          <w:rFonts w:asciiTheme="minorHAnsi" w:hAnsiTheme="minorHAnsi" w:cstheme="minorHAnsi"/>
          <w:spacing w:val="-6"/>
          <w:position w:val="1"/>
          <w:sz w:val="22"/>
          <w:szCs w:val="22"/>
        </w:rPr>
        <w:t>:</w:t>
      </w:r>
      <w:r w:rsidR="00B63ADA" w:rsidRPr="003579B0">
        <w:rPr>
          <w:rFonts w:asciiTheme="minorHAnsi" w:hAnsiTheme="minorHAnsi" w:cstheme="minorHAnsi"/>
          <w:spacing w:val="28"/>
          <w:position w:val="1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="00B63ADA"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6"/>
          <w:sz w:val="22"/>
          <w:szCs w:val="22"/>
        </w:rPr>
        <w:t>tö</w:t>
      </w:r>
      <w:r w:rsidR="00B63ADA" w:rsidRPr="003579B0">
        <w:rPr>
          <w:rFonts w:asciiTheme="minorHAnsi" w:hAnsiTheme="minorHAnsi" w:cstheme="minorHAnsi"/>
          <w:spacing w:val="-6"/>
          <w:sz w:val="22"/>
          <w:szCs w:val="22"/>
        </w:rPr>
        <w:t>bbi gyermekkel,</w:t>
      </w:r>
      <w:r w:rsidR="00B63ADA"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6"/>
          <w:sz w:val="22"/>
          <w:szCs w:val="22"/>
        </w:rPr>
        <w:t>tanulóval együtt, integráltan</w:t>
      </w:r>
      <w:r w:rsidR="00B63ADA"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="00B63ADA" w:rsidRPr="003579B0">
        <w:rPr>
          <w:rFonts w:asciiTheme="minorHAnsi" w:hAnsiTheme="minorHAnsi" w:cstheme="minorHAnsi"/>
          <w:spacing w:val="-6"/>
          <w:sz w:val="22"/>
          <w:szCs w:val="22"/>
        </w:rPr>
        <w:t>oktatható egyéb pszichés fejl</w:t>
      </w:r>
      <w:r>
        <w:rPr>
          <w:rFonts w:asciiTheme="minorHAnsi" w:hAnsiTheme="minorHAnsi" w:cstheme="minorHAnsi"/>
          <w:spacing w:val="-6"/>
          <w:sz w:val="22"/>
          <w:szCs w:val="22"/>
        </w:rPr>
        <w:t>ő</w:t>
      </w:r>
      <w:r w:rsidR="00B63ADA"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dési 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zavarral rendelkez</w:t>
      </w:r>
      <w:r>
        <w:rPr>
          <w:rFonts w:asciiTheme="minorHAnsi" w:hAnsiTheme="minorHAnsi" w:cstheme="minorHAnsi"/>
          <w:spacing w:val="-4"/>
          <w:sz w:val="22"/>
          <w:szCs w:val="22"/>
        </w:rPr>
        <w:t>ő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, kül</w:t>
      </w:r>
      <w:r>
        <w:rPr>
          <w:rFonts w:asciiTheme="minorHAnsi" w:hAnsiTheme="minorHAnsi" w:cstheme="minorHAnsi"/>
          <w:spacing w:val="-4"/>
          <w:sz w:val="22"/>
          <w:szCs w:val="22"/>
        </w:rPr>
        <w:t>ö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>nleges bánásmódot igény</w:t>
      </w:r>
      <w:r>
        <w:rPr>
          <w:rFonts w:asciiTheme="minorHAnsi" w:hAnsiTheme="minorHAnsi" w:cstheme="minorHAnsi"/>
          <w:spacing w:val="-4"/>
          <w:sz w:val="22"/>
          <w:szCs w:val="22"/>
        </w:rPr>
        <w:t>lő</w:t>
      </w:r>
      <w:r w:rsidR="00B63ADA"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 tanulók fogadása.</w:t>
      </w:r>
    </w:p>
    <w:p w:rsidR="005B70CF" w:rsidRPr="003579B0" w:rsidRDefault="00B63ADA">
      <w:pPr>
        <w:pStyle w:val="Szvegtrzs"/>
        <w:spacing w:before="175" w:line="230" w:lineRule="auto"/>
        <w:ind w:left="113" w:right="148" w:hanging="1"/>
        <w:jc w:val="both"/>
        <w:rPr>
          <w:rFonts w:asciiTheme="minorHAnsi" w:hAnsiTheme="minorHAnsi" w:cstheme="minorHAnsi"/>
          <w:sz w:val="22"/>
          <w:szCs w:val="22"/>
        </w:rPr>
      </w:pPr>
      <w:r w:rsidRPr="00080047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Speciali</w:t>
      </w:r>
      <w:r w:rsidR="00080047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z</w:t>
      </w:r>
      <w:r w:rsidRPr="00080047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 xml:space="preserve">ált gép- </w:t>
      </w:r>
      <w:r w:rsidR="00080047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és</w:t>
      </w:r>
      <w:r w:rsidRPr="00080047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 xml:space="preserve"> </w:t>
      </w:r>
      <w:r w:rsidR="00080047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já</w:t>
      </w:r>
      <w:r w:rsidRPr="00080047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rm</w:t>
      </w:r>
      <w:r w:rsidR="00080047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ű</w:t>
      </w:r>
      <w:r w:rsidRPr="00080047">
        <w:rPr>
          <w:rFonts w:asciiTheme="minorHAnsi" w:hAnsiTheme="minorHAnsi" w:cstheme="minorHAnsi"/>
          <w:spacing w:val="-6"/>
          <w:sz w:val="22"/>
          <w:szCs w:val="22"/>
          <w:u w:val="thick" w:color="4B4B4B"/>
        </w:rPr>
        <w:t>gyártás ágazat:</w:t>
      </w:r>
      <w:r w:rsidRPr="00080047">
        <w:rPr>
          <w:rFonts w:asciiTheme="minorHAnsi" w:hAnsiTheme="minorHAnsi" w:cstheme="minorHAnsi"/>
          <w:spacing w:val="-6"/>
          <w:sz w:val="22"/>
          <w:szCs w:val="22"/>
        </w:rPr>
        <w:t xml:space="preserve"> A </w:t>
      </w:r>
      <w:r w:rsidR="00080047">
        <w:rPr>
          <w:rFonts w:asciiTheme="minorHAnsi" w:hAnsiTheme="minorHAnsi" w:cstheme="minorHAnsi"/>
          <w:spacing w:val="-6"/>
          <w:sz w:val="22"/>
          <w:szCs w:val="22"/>
        </w:rPr>
        <w:t>tö</w:t>
      </w:r>
      <w:r w:rsidRPr="00080047">
        <w:rPr>
          <w:rFonts w:asciiTheme="minorHAnsi" w:hAnsiTheme="minorHAnsi" w:cstheme="minorHAnsi"/>
          <w:spacing w:val="-6"/>
          <w:sz w:val="22"/>
          <w:szCs w:val="22"/>
        </w:rPr>
        <w:t>bbi gyermekkel, tanulóval együtt, integráltan oktatható</w:t>
      </w:r>
      <w:r w:rsidRPr="000800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beszédfogyatékos, autizmus spektrumzavarral élti, egyéb pszichés fejl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>dési zavarral rendelkez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,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kül</w:t>
      </w:r>
      <w:r w:rsidR="00080047">
        <w:rPr>
          <w:rFonts w:asciiTheme="minorHAnsi" w:hAnsiTheme="minorHAnsi" w:cstheme="minorHAnsi"/>
          <w:spacing w:val="-2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nleges bánásmódot igénylő tanulók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2"/>
          <w:sz w:val="22"/>
          <w:szCs w:val="22"/>
        </w:rPr>
        <w:t>fogadása.</w:t>
      </w:r>
    </w:p>
    <w:p w:rsidR="005B70CF" w:rsidRPr="003579B0" w:rsidRDefault="00B63ADA">
      <w:pPr>
        <w:pStyle w:val="Szvegtrzs"/>
        <w:spacing w:before="170" w:line="247" w:lineRule="auto"/>
        <w:ind w:left="113" w:right="137" w:hanging="3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  <w:u w:val="thick" w:color="4B4B4B"/>
        </w:rPr>
        <w:t>Elektronika és elektrotechnika</w:t>
      </w:r>
      <w:r w:rsidR="00080047">
        <w:rPr>
          <w:rFonts w:asciiTheme="minorHAnsi" w:hAnsiTheme="minorHAnsi" w:cstheme="minorHAnsi"/>
          <w:sz w:val="22"/>
          <w:szCs w:val="22"/>
        </w:rPr>
        <w:t xml:space="preserve"> (villanys2erelo szakma): A tö</w:t>
      </w:r>
      <w:r w:rsidRPr="003579B0">
        <w:rPr>
          <w:rFonts w:asciiTheme="minorHAnsi" w:hAnsiTheme="minorHAnsi" w:cstheme="minorHAnsi"/>
          <w:sz w:val="22"/>
          <w:szCs w:val="22"/>
        </w:rPr>
        <w:t>bbi gyermekkel, tanulóval együtt, integr</w:t>
      </w:r>
      <w:r w:rsidR="00320077" w:rsidRPr="003579B0">
        <w:rPr>
          <w:rFonts w:asciiTheme="minorHAnsi" w:hAnsiTheme="minorHAnsi" w:cstheme="minorHAnsi"/>
          <w:sz w:val="22"/>
          <w:szCs w:val="22"/>
        </w:rPr>
        <w:t>á</w:t>
      </w:r>
      <w:r w:rsidRPr="003579B0">
        <w:rPr>
          <w:rFonts w:asciiTheme="minorHAnsi" w:hAnsiTheme="minorHAnsi" w:cstheme="minorHAnsi"/>
          <w:sz w:val="22"/>
          <w:szCs w:val="22"/>
        </w:rPr>
        <w:t>ltan oktatható hall</w:t>
      </w:r>
      <w:r w:rsidR="00320077" w:rsidRPr="003579B0">
        <w:rPr>
          <w:rFonts w:asciiTheme="minorHAnsi" w:hAnsiTheme="minorHAnsi" w:cstheme="minorHAnsi"/>
          <w:sz w:val="22"/>
          <w:szCs w:val="22"/>
        </w:rPr>
        <w:t>á</w:t>
      </w:r>
      <w:r w:rsidRPr="003579B0">
        <w:rPr>
          <w:rFonts w:asciiTheme="minorHAnsi" w:hAnsiTheme="minorHAnsi" w:cstheme="minorHAnsi"/>
          <w:sz w:val="22"/>
          <w:szCs w:val="22"/>
        </w:rPr>
        <w:t>si fogyatékos, beszédfogyatékos, egyéb pszichés fejl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dési zavarral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rendelkez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 kül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eges b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smódot igényl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tanulók fogad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sa.</w:t>
      </w:r>
    </w:p>
    <w:p w:rsidR="005B70CF" w:rsidRPr="003579B0" w:rsidRDefault="00B63ADA">
      <w:pPr>
        <w:pStyle w:val="Szvegtrzs"/>
        <w:spacing w:before="163" w:line="247" w:lineRule="auto"/>
        <w:ind w:left="115" w:right="132" w:hanging="5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pacing w:val="-6"/>
          <w:sz w:val="22"/>
          <w:szCs w:val="22"/>
          <w:u w:val="thick" w:color="3B3B3B"/>
        </w:rPr>
        <w:t>Fa-</w:t>
      </w:r>
      <w:r w:rsidRPr="003579B0">
        <w:rPr>
          <w:rFonts w:asciiTheme="minorHAnsi" w:hAnsiTheme="minorHAnsi" w:cstheme="minorHAnsi"/>
          <w:spacing w:val="-7"/>
          <w:sz w:val="22"/>
          <w:szCs w:val="22"/>
          <w:u w:val="thick" w:color="3B3B3B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  <w:u w:val="thick" w:color="3B3B3B"/>
        </w:rPr>
        <w:t>és</w:t>
      </w:r>
      <w:r w:rsidRPr="003579B0">
        <w:rPr>
          <w:rFonts w:asciiTheme="minorHAnsi" w:hAnsiTheme="minorHAnsi" w:cstheme="minorHAnsi"/>
          <w:spacing w:val="-7"/>
          <w:sz w:val="22"/>
          <w:szCs w:val="22"/>
          <w:u w:val="thick" w:color="3B3B3B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  <w:u w:val="thick" w:color="3B3B3B"/>
        </w:rPr>
        <w:t>bútoripar</w:t>
      </w:r>
      <w:r w:rsidRPr="003579B0">
        <w:rPr>
          <w:rFonts w:asciiTheme="minorHAnsi" w:hAnsiTheme="minorHAnsi" w:cstheme="minorHAnsi"/>
          <w:spacing w:val="6"/>
          <w:sz w:val="22"/>
          <w:szCs w:val="22"/>
          <w:u w:val="thick" w:color="3B3B3B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  <w:u w:val="thick" w:color="3B3B3B"/>
        </w:rPr>
        <w:t>ágazat: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 A t</w:t>
      </w:r>
      <w:r w:rsidR="00080047">
        <w:rPr>
          <w:rFonts w:asciiTheme="minorHAnsi" w:hAnsiTheme="minorHAnsi" w:cstheme="minorHAnsi"/>
          <w:spacing w:val="-6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bbi gyermekkel,</w:t>
      </w:r>
      <w:r w:rsidRPr="003579B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tanulóval együtt, integráltan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>oktatható</w:t>
      </w:r>
      <w:r w:rsidRPr="003579B0">
        <w:rPr>
          <w:rFonts w:asciiTheme="minorHAnsi" w:hAnsiTheme="minorHAnsi" w:cstheme="minorHAnsi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6"/>
          <w:sz w:val="22"/>
          <w:szCs w:val="22"/>
        </w:rPr>
        <w:t xml:space="preserve">beszédfogyatékos,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auti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z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mus</w:t>
      </w:r>
      <w:r w:rsidRPr="003579B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spektrumzavarral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él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egyéb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pszichés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fejl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dési zavarral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rendelkez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3579B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kül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nleges bánásmódot </w:t>
      </w:r>
      <w:r w:rsidRPr="003579B0">
        <w:rPr>
          <w:rFonts w:asciiTheme="minorHAnsi" w:hAnsiTheme="minorHAnsi" w:cstheme="minorHAnsi"/>
          <w:sz w:val="22"/>
          <w:szCs w:val="22"/>
        </w:rPr>
        <w:t>igényl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tanulók</w:t>
      </w:r>
      <w:r w:rsidRPr="003579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z w:val="22"/>
          <w:szCs w:val="22"/>
        </w:rPr>
        <w:t>fogadása.</w:t>
      </w:r>
    </w:p>
    <w:p w:rsidR="005B70CF" w:rsidRPr="003579B0" w:rsidRDefault="00B63ADA">
      <w:pPr>
        <w:pStyle w:val="Szvegtrzs"/>
        <w:spacing w:before="163" w:line="247" w:lineRule="auto"/>
        <w:ind w:left="115" w:right="132" w:hanging="5"/>
        <w:jc w:val="both"/>
        <w:rPr>
          <w:rFonts w:asciiTheme="minorHAnsi" w:hAnsiTheme="minorHAnsi" w:cstheme="minorHAnsi"/>
          <w:sz w:val="22"/>
          <w:szCs w:val="22"/>
        </w:rPr>
      </w:pPr>
      <w:r w:rsidRPr="003579B0">
        <w:rPr>
          <w:rFonts w:asciiTheme="minorHAnsi" w:hAnsiTheme="minorHAnsi" w:cstheme="minorHAnsi"/>
          <w:sz w:val="22"/>
          <w:szCs w:val="22"/>
          <w:u w:val="thick" w:color="232323"/>
        </w:rPr>
        <w:t>Épít</w:t>
      </w:r>
      <w:r w:rsidR="00080047">
        <w:rPr>
          <w:rFonts w:asciiTheme="minorHAnsi" w:hAnsiTheme="minorHAnsi" w:cstheme="minorHAnsi"/>
          <w:sz w:val="22"/>
          <w:szCs w:val="22"/>
          <w:u w:val="thick" w:color="232323"/>
        </w:rPr>
        <w:t>ő</w:t>
      </w:r>
      <w:r w:rsidRPr="003579B0">
        <w:rPr>
          <w:rFonts w:asciiTheme="minorHAnsi" w:hAnsiTheme="minorHAnsi" w:cstheme="minorHAnsi"/>
          <w:sz w:val="22"/>
          <w:szCs w:val="22"/>
          <w:u w:val="thick" w:color="232323"/>
        </w:rPr>
        <w:t xml:space="preserve">ipar </w:t>
      </w:r>
      <w:r w:rsidR="00320077" w:rsidRPr="003579B0">
        <w:rPr>
          <w:rFonts w:asciiTheme="minorHAnsi" w:hAnsiTheme="minorHAnsi" w:cstheme="minorHAnsi"/>
          <w:sz w:val="22"/>
          <w:szCs w:val="22"/>
          <w:u w:val="thick" w:color="232323"/>
        </w:rPr>
        <w:t>á</w:t>
      </w:r>
      <w:r w:rsidRPr="003579B0">
        <w:rPr>
          <w:rFonts w:asciiTheme="minorHAnsi" w:hAnsiTheme="minorHAnsi" w:cstheme="minorHAnsi"/>
          <w:sz w:val="22"/>
          <w:szCs w:val="22"/>
          <w:u w:val="thick" w:color="232323"/>
        </w:rPr>
        <w:t>gazat:</w:t>
      </w:r>
      <w:r w:rsidRPr="003579B0">
        <w:rPr>
          <w:rFonts w:asciiTheme="minorHAnsi" w:hAnsiTheme="minorHAnsi" w:cstheme="minorHAnsi"/>
          <w:sz w:val="22"/>
          <w:szCs w:val="22"/>
        </w:rPr>
        <w:t xml:space="preserve"> A t</w:t>
      </w:r>
      <w:r w:rsidR="00080047">
        <w:rPr>
          <w:rFonts w:asciiTheme="minorHAnsi" w:hAnsiTheme="minorHAnsi" w:cstheme="minorHAnsi"/>
          <w:sz w:val="22"/>
          <w:szCs w:val="22"/>
        </w:rPr>
        <w:t>ö</w:t>
      </w:r>
      <w:r w:rsidRPr="003579B0">
        <w:rPr>
          <w:rFonts w:asciiTheme="minorHAnsi" w:hAnsiTheme="minorHAnsi" w:cstheme="minorHAnsi"/>
          <w:sz w:val="22"/>
          <w:szCs w:val="22"/>
        </w:rPr>
        <w:t>bbi gyermekkel, tanulóval együtt, integr</w:t>
      </w:r>
      <w:r w:rsidR="00320077" w:rsidRPr="003579B0">
        <w:rPr>
          <w:rFonts w:asciiTheme="minorHAnsi" w:hAnsiTheme="minorHAnsi" w:cstheme="minorHAnsi"/>
          <w:sz w:val="22"/>
          <w:szCs w:val="22"/>
        </w:rPr>
        <w:t>á</w:t>
      </w:r>
      <w:r w:rsidRPr="003579B0">
        <w:rPr>
          <w:rFonts w:asciiTheme="minorHAnsi" w:hAnsiTheme="minorHAnsi" w:cstheme="minorHAnsi"/>
          <w:sz w:val="22"/>
          <w:szCs w:val="22"/>
        </w:rPr>
        <w:t xml:space="preserve">ltan oktatható beszédfogyatékos,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auti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z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m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us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spektrumzavarral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él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egyéb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pszichés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fejl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dési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zavarral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rendelkez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ő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kül</w:t>
      </w:r>
      <w:r w:rsidR="00080047">
        <w:rPr>
          <w:rFonts w:asciiTheme="minorHAnsi" w:hAnsiTheme="minorHAnsi" w:cstheme="minorHAnsi"/>
          <w:spacing w:val="-4"/>
          <w:sz w:val="22"/>
          <w:szCs w:val="22"/>
        </w:rPr>
        <w:t>ö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nleges</w:t>
      </w:r>
      <w:r w:rsidRPr="003579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b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>n</w:t>
      </w:r>
      <w:r w:rsidR="00320077" w:rsidRPr="003579B0">
        <w:rPr>
          <w:rFonts w:asciiTheme="minorHAnsi" w:hAnsiTheme="minorHAnsi" w:cstheme="minorHAnsi"/>
          <w:spacing w:val="-4"/>
          <w:sz w:val="22"/>
          <w:szCs w:val="22"/>
        </w:rPr>
        <w:t>á</w:t>
      </w:r>
      <w:r w:rsidRPr="003579B0">
        <w:rPr>
          <w:rFonts w:asciiTheme="minorHAnsi" w:hAnsiTheme="minorHAnsi" w:cstheme="minorHAnsi"/>
          <w:spacing w:val="-4"/>
          <w:sz w:val="22"/>
          <w:szCs w:val="22"/>
        </w:rPr>
        <w:t xml:space="preserve">smódot </w:t>
      </w:r>
      <w:r w:rsidRPr="003579B0">
        <w:rPr>
          <w:rFonts w:asciiTheme="minorHAnsi" w:hAnsiTheme="minorHAnsi" w:cstheme="minorHAnsi"/>
          <w:sz w:val="22"/>
          <w:szCs w:val="22"/>
        </w:rPr>
        <w:t>igényl</w:t>
      </w:r>
      <w:r w:rsidR="00080047">
        <w:rPr>
          <w:rFonts w:asciiTheme="minorHAnsi" w:hAnsiTheme="minorHAnsi" w:cstheme="minorHAnsi"/>
          <w:sz w:val="22"/>
          <w:szCs w:val="22"/>
        </w:rPr>
        <w:t>ő</w:t>
      </w:r>
      <w:r w:rsidRPr="003579B0">
        <w:rPr>
          <w:rFonts w:asciiTheme="minorHAnsi" w:hAnsiTheme="minorHAnsi" w:cstheme="minorHAnsi"/>
          <w:sz w:val="22"/>
          <w:szCs w:val="22"/>
        </w:rPr>
        <w:t xml:space="preserve"> tanulók fogad</w:t>
      </w:r>
      <w:r w:rsidR="00320077" w:rsidRPr="003579B0">
        <w:rPr>
          <w:rFonts w:asciiTheme="minorHAnsi" w:hAnsiTheme="minorHAnsi" w:cstheme="minorHAnsi"/>
          <w:sz w:val="22"/>
          <w:szCs w:val="22"/>
        </w:rPr>
        <w:t>á</w:t>
      </w:r>
      <w:r w:rsidRPr="003579B0">
        <w:rPr>
          <w:rFonts w:asciiTheme="minorHAnsi" w:hAnsiTheme="minorHAnsi" w:cstheme="minorHAnsi"/>
          <w:sz w:val="22"/>
          <w:szCs w:val="22"/>
        </w:rPr>
        <w:t>sa.</w:t>
      </w:r>
    </w:p>
    <w:sectPr w:rsidR="005B70CF" w:rsidRPr="003579B0">
      <w:footerReference w:type="default" r:id="rId23"/>
      <w:pgSz w:w="11910" w:h="16840"/>
      <w:pgMar w:top="2560" w:right="1280" w:bottom="940" w:left="1300" w:header="910" w:footer="7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88D" w:rsidRDefault="0009588D">
      <w:r>
        <w:separator/>
      </w:r>
    </w:p>
  </w:endnote>
  <w:endnote w:type="continuationSeparator" w:id="0">
    <w:p w:rsidR="0009588D" w:rsidRDefault="0009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20352" behindDoc="1" locked="0" layoutInCell="1" allowOverlap="1">
              <wp:simplePos x="0" y="0"/>
              <wp:positionH relativeFrom="page">
                <wp:posOffset>6385814</wp:posOffset>
              </wp:positionH>
              <wp:positionV relativeFrom="page">
                <wp:posOffset>10080780</wp:posOffset>
              </wp:positionV>
              <wp:extent cx="295910" cy="1828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2/9</w:t>
                          </w:r>
                        </w:p>
                        <w:p w:rsidR="00C91B44" w:rsidRDefault="00C91B44">
                          <w:pPr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02.8pt;margin-top:793.75pt;width:23.3pt;height:14.4pt;z-index:-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2/9</w:t>
                    </w:r>
                  </w:p>
                  <w:p w:rsidR="00C91B44" w:rsidRDefault="00C91B44">
                    <w:pPr>
                      <w:spacing w:before="19"/>
                      <w:ind w:left="2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28544" behindDoc="1" locked="0" layoutInCell="1" allowOverlap="1">
              <wp:simplePos x="0" y="0"/>
              <wp:positionH relativeFrom="page">
                <wp:posOffset>887042</wp:posOffset>
              </wp:positionH>
              <wp:positionV relativeFrom="page">
                <wp:posOffset>10092248</wp:posOffset>
              </wp:positionV>
              <wp:extent cx="1217930" cy="1644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93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spacing w:line="243" w:lineRule="exact"/>
                            <w:ind w:left="20"/>
                          </w:pPr>
                          <w:r>
                            <w:t>Általános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tájékoztató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7" type="#_x0000_t202" style="position:absolute;margin-left:69.85pt;margin-top:794.65pt;width:95.9pt;height:12.95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" filled="f" stroked="f">
              <v:textbox inset="0,0,0,0">
                <w:txbxContent>
                  <w:p w:rsidR="00C91B44" w:rsidRDefault="00C91B44">
                    <w:pPr>
                      <w:spacing w:line="243" w:lineRule="exact"/>
                      <w:ind w:left="20"/>
                    </w:pPr>
                    <w:r>
                      <w:t>Általános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tájékoztató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38784" behindDoc="1" locked="0" layoutInCell="1" allowOverlap="1">
              <wp:simplePos x="0" y="0"/>
              <wp:positionH relativeFrom="page">
                <wp:posOffset>888350</wp:posOffset>
              </wp:positionH>
              <wp:positionV relativeFrom="page">
                <wp:posOffset>10087285</wp:posOffset>
              </wp:positionV>
              <wp:extent cx="1898014" cy="1714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4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line="254" w:lineRule="exact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Technikumi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oktatás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tájékoztatója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69.95pt;margin-top:794.25pt;width:149.45pt;height:13.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line="254" w:lineRule="exact"/>
                      <w:ind w:left="20"/>
                    </w:pPr>
                    <w:r>
                      <w:rPr>
                        <w:spacing w:val="-6"/>
                      </w:rPr>
                      <w:t>Technikumi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oktatás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tájékoztatója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43904" behindDoc="1" locked="0" layoutInCell="1" allowOverlap="1">
              <wp:simplePos x="0" y="0"/>
              <wp:positionH relativeFrom="page">
                <wp:posOffset>6390095</wp:posOffset>
              </wp:positionH>
              <wp:positionV relativeFrom="page">
                <wp:posOffset>10090461</wp:posOffset>
              </wp:positionV>
              <wp:extent cx="285750" cy="1714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3/9</w:t>
                          </w:r>
                        </w:p>
                        <w:p w:rsidR="00C91B44" w:rsidRDefault="00C91B44">
                          <w:pPr>
                            <w:spacing w:line="254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9" type="#_x0000_t202" style="position:absolute;margin-left:503.15pt;margin-top:794.5pt;width:22.5pt;height:13.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3/9</w:t>
                    </w:r>
                  </w:p>
                  <w:p w:rsidR="00C91B44" w:rsidRDefault="00C91B44">
                    <w:pPr>
                      <w:spacing w:line="254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6382204</wp:posOffset>
              </wp:positionH>
              <wp:positionV relativeFrom="page">
                <wp:posOffset>10075271</wp:posOffset>
              </wp:positionV>
              <wp:extent cx="298450" cy="1905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4/9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502.55pt;margin-top:793.35pt;width:23.5pt;height: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4/9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888350</wp:posOffset>
              </wp:positionH>
              <wp:positionV relativeFrom="page">
                <wp:posOffset>10087285</wp:posOffset>
              </wp:positionV>
              <wp:extent cx="1898014" cy="1714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4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line="254" w:lineRule="exact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Technikumi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oktatás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tájékoztatója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1" type="#_x0000_t202" style="position:absolute;margin-left:69.95pt;margin-top:794.25pt;width:149.45pt;height:13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line="254" w:lineRule="exact"/>
                      <w:ind w:left="20"/>
                    </w:pPr>
                    <w:r>
                      <w:rPr>
                        <w:spacing w:val="-6"/>
                      </w:rPr>
                      <w:t>Technikumi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oktatás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tájékoztatója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6384118</wp:posOffset>
              </wp:positionH>
              <wp:positionV relativeFrom="page">
                <wp:posOffset>10083957</wp:posOffset>
              </wp:positionV>
              <wp:extent cx="295910" cy="1828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5/9</w:t>
                          </w:r>
                        </w:p>
                        <w:p w:rsidR="00C91B44" w:rsidRDefault="00C91B44">
                          <w:pPr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502.7pt;margin-top:794pt;width:23.3pt;height:14.4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5/9</w:t>
                    </w:r>
                  </w:p>
                  <w:p w:rsidR="00C91B44" w:rsidRDefault="00C91B44">
                    <w:pPr>
                      <w:spacing w:before="19"/>
                      <w:ind w:left="2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884599</wp:posOffset>
              </wp:positionH>
              <wp:positionV relativeFrom="page">
                <wp:posOffset>10092248</wp:posOffset>
              </wp:positionV>
              <wp:extent cx="2215515" cy="1644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55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spacing w:line="243" w:lineRule="exact"/>
                            <w:ind w:left="20"/>
                          </w:pPr>
                          <w:r>
                            <w:t>Szakképző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iskolai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oktatás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tájékoztatója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33" type="#_x0000_t202" style="position:absolute;margin-left:69.65pt;margin-top:794.65pt;width:174.45pt;height:12.9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" filled="f" stroked="f">
              <v:textbox inset="0,0,0,0">
                <w:txbxContent>
                  <w:p w:rsidR="00C91B44" w:rsidRDefault="00C91B44">
                    <w:pPr>
                      <w:spacing w:line="243" w:lineRule="exact"/>
                      <w:ind w:left="20"/>
                    </w:pPr>
                    <w:r>
                      <w:t>Szakképző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iskolai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oktatás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tájékoztatója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884599</wp:posOffset>
              </wp:positionH>
              <wp:positionV relativeFrom="page">
                <wp:posOffset>10092248</wp:posOffset>
              </wp:positionV>
              <wp:extent cx="2215515" cy="16446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55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spacing w:line="243" w:lineRule="exact"/>
                            <w:ind w:left="20"/>
                          </w:pPr>
                          <w:r>
                            <w:t>Szakképző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iskolai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oktatás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tájékoztatója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4" type="#_x0000_t202" style="position:absolute;margin-left:69.65pt;margin-top:794.65pt;width:174.45pt;height:12.9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" filled="f" stroked="f">
              <v:textbox inset="0,0,0,0">
                <w:txbxContent>
                  <w:p w:rsidR="00C91B44" w:rsidRDefault="00C91B44">
                    <w:pPr>
                      <w:spacing w:line="243" w:lineRule="exact"/>
                      <w:ind w:left="20"/>
                    </w:pPr>
                    <w:r>
                      <w:t>Szakképző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iskolai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oktatás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tájékoztatója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93056" behindDoc="1" locked="0" layoutInCell="1" allowOverlap="1">
              <wp:simplePos x="0" y="0"/>
              <wp:positionH relativeFrom="page">
                <wp:posOffset>6390157</wp:posOffset>
              </wp:positionH>
              <wp:positionV relativeFrom="page">
                <wp:posOffset>10095424</wp:posOffset>
              </wp:positionV>
              <wp:extent cx="286385" cy="1644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6/9</w:t>
                          </w:r>
                        </w:p>
                        <w:p w:rsidR="00C91B44" w:rsidRDefault="00C91B44">
                          <w:pPr>
                            <w:spacing w:line="243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35" type="#_x0000_t202" style="position:absolute;margin-left:503.15pt;margin-top:794.9pt;width:22.55pt;height:12.9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6/9</w:t>
                    </w:r>
                  </w:p>
                  <w:p w:rsidR="00C91B44" w:rsidRDefault="00C91B44">
                    <w:pPr>
                      <w:spacing w:line="24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03296" behindDoc="1" locked="0" layoutInCell="1" allowOverlap="1">
              <wp:simplePos x="0" y="0"/>
              <wp:positionH relativeFrom="page">
                <wp:posOffset>6383099</wp:posOffset>
              </wp:positionH>
              <wp:positionV relativeFrom="page">
                <wp:posOffset>10080780</wp:posOffset>
              </wp:positionV>
              <wp:extent cx="298450" cy="1828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7/9</w:t>
                          </w:r>
                        </w:p>
                        <w:p w:rsidR="00C91B44" w:rsidRDefault="00C91B44">
                          <w:pPr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6" type="#_x0000_t202" style="position:absolute;margin-left:502.6pt;margin-top:793.75pt;width:23.5pt;height:14.4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7/9</w:t>
                    </w:r>
                  </w:p>
                  <w:p w:rsidR="00C91B44" w:rsidRDefault="00C91B44">
                    <w:pPr>
                      <w:spacing w:before="19"/>
                      <w:ind w:left="2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08416" behindDoc="1" locked="0" layoutInCell="1" allowOverlap="1">
              <wp:simplePos x="0" y="0"/>
              <wp:positionH relativeFrom="page">
                <wp:posOffset>884599</wp:posOffset>
              </wp:positionH>
              <wp:positionV relativeFrom="page">
                <wp:posOffset>10092248</wp:posOffset>
              </wp:positionV>
              <wp:extent cx="2215515" cy="1644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55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spacing w:line="243" w:lineRule="exact"/>
                            <w:ind w:left="20"/>
                          </w:pPr>
                          <w:r>
                            <w:t>Szakképző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iskolai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oktatás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tájékoztatója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37" type="#_x0000_t202" style="position:absolute;margin-left:69.65pt;margin-top:794.65pt;width:174.45pt;height:12.9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" filled="f" stroked="f">
              <v:textbox inset="0,0,0,0">
                <w:txbxContent>
                  <w:p w:rsidR="00C91B44" w:rsidRDefault="00C91B44">
                    <w:pPr>
                      <w:spacing w:line="243" w:lineRule="exact"/>
                      <w:ind w:left="20"/>
                    </w:pPr>
                    <w:r>
                      <w:t>Szakképző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iskolai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oktatás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tájékoztatója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18656" behindDoc="1" locked="0" layoutInCell="1" allowOverlap="1">
              <wp:simplePos x="0" y="0"/>
              <wp:positionH relativeFrom="page">
                <wp:posOffset>883543</wp:posOffset>
              </wp:positionH>
              <wp:positionV relativeFrom="page">
                <wp:posOffset>10087285</wp:posOffset>
              </wp:positionV>
              <wp:extent cx="678815" cy="17145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1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line="254" w:lineRule="exact"/>
                            <w:ind w:left="20"/>
                          </w:pPr>
                          <w:r>
                            <w:rPr>
                              <w:spacing w:val="-7"/>
                            </w:rPr>
                            <w:t>Mellékletek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8" type="#_x0000_t202" style="position:absolute;margin-left:69.55pt;margin-top:794.25pt;width:53.45pt;height:13.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line="254" w:lineRule="exact"/>
                      <w:ind w:left="20"/>
                    </w:pPr>
                    <w:r>
                      <w:rPr>
                        <w:spacing w:val="-7"/>
                      </w:rPr>
                      <w:t>Mellékletek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23776" behindDoc="1" locked="0" layoutInCell="1" allowOverlap="1">
              <wp:simplePos x="0" y="0"/>
              <wp:positionH relativeFrom="page">
                <wp:posOffset>6355595</wp:posOffset>
              </wp:positionH>
              <wp:positionV relativeFrom="page">
                <wp:posOffset>10078447</wp:posOffset>
              </wp:positionV>
              <wp:extent cx="323850" cy="1905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8/9</w:t>
                          </w:r>
                        </w:p>
                        <w:p w:rsidR="00C91B44" w:rsidRDefault="00C91B44">
                          <w:pPr>
                            <w:pStyle w:val="Szvegtrzs"/>
                            <w:spacing w:before="19"/>
                            <w:ind w:left="6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39" type="#_x0000_t202" style="position:absolute;margin-left:500.45pt;margin-top:793.6pt;width:25.5pt;height:1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8/9</w:t>
                    </w:r>
                  </w:p>
                  <w:p w:rsidR="00C91B44" w:rsidRDefault="00C91B44">
                    <w:pPr>
                      <w:pStyle w:val="Szvegtrzs"/>
                      <w:spacing w:before="19"/>
                      <w:ind w:left="6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734855A7" wp14:editId="390AE373">
              <wp:simplePos x="0" y="0"/>
              <wp:positionH relativeFrom="page">
                <wp:posOffset>883543</wp:posOffset>
              </wp:positionH>
              <wp:positionV relativeFrom="page">
                <wp:posOffset>10087285</wp:posOffset>
              </wp:positionV>
              <wp:extent cx="678815" cy="171450"/>
              <wp:effectExtent l="0" t="0" r="0" b="0"/>
              <wp:wrapNone/>
              <wp:docPr id="28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1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line="254" w:lineRule="exact"/>
                            <w:ind w:left="20"/>
                          </w:pPr>
                          <w:r>
                            <w:rPr>
                              <w:spacing w:val="-7"/>
                            </w:rPr>
                            <w:t>Mellékletek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855A7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69.55pt;margin-top:794.25pt;width:53.45pt;height:13.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line="254" w:lineRule="exact"/>
                      <w:ind w:left="20"/>
                    </w:pPr>
                    <w:r>
                      <w:rPr>
                        <w:spacing w:val="-7"/>
                      </w:rPr>
                      <w:t>Mellékletek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71C48F50" wp14:editId="1CBAD66B">
              <wp:simplePos x="0" y="0"/>
              <wp:positionH relativeFrom="page">
                <wp:posOffset>6355595</wp:posOffset>
              </wp:positionH>
              <wp:positionV relativeFrom="page">
                <wp:posOffset>10078447</wp:posOffset>
              </wp:positionV>
              <wp:extent cx="323850" cy="190500"/>
              <wp:effectExtent l="0" t="0" r="0" b="0"/>
              <wp:wrapNone/>
              <wp:docPr id="29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9/9</w:t>
                          </w:r>
                        </w:p>
                        <w:p w:rsidR="00C91B44" w:rsidRDefault="00C91B44">
                          <w:pPr>
                            <w:pStyle w:val="Szvegtrzs"/>
                            <w:spacing w:before="19"/>
                            <w:ind w:left="6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48F50" id="_x0000_s1041" type="#_x0000_t202" style="position:absolute;margin-left:500.45pt;margin-top:793.6pt;width:25.5pt;height:1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9/9</w:t>
                    </w:r>
                  </w:p>
                  <w:p w:rsidR="00C91B44" w:rsidRDefault="00C91B44">
                    <w:pPr>
                      <w:pStyle w:val="Szvegtrzs"/>
                      <w:spacing w:before="19"/>
                      <w:ind w:left="6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88D" w:rsidRDefault="0009588D">
      <w:r>
        <w:separator/>
      </w:r>
    </w:p>
  </w:footnote>
  <w:footnote w:type="continuationSeparator" w:id="0">
    <w:p w:rsidR="0009588D" w:rsidRDefault="0009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12160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2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33664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49024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80768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31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98176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713536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2F1"/>
    <w:multiLevelType w:val="hybridMultilevel"/>
    <w:tmpl w:val="CE4CC6F8"/>
    <w:lvl w:ilvl="0" w:tplc="B4A014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257B"/>
    <w:multiLevelType w:val="hybridMultilevel"/>
    <w:tmpl w:val="38EE8BF4"/>
    <w:lvl w:ilvl="0" w:tplc="8A3226BC">
      <w:start w:val="1"/>
      <w:numFmt w:val="decimal"/>
      <w:lvlText w:val="%1."/>
      <w:lvlJc w:val="left"/>
      <w:pPr>
        <w:ind w:left="332" w:hanging="21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2"/>
        <w:sz w:val="23"/>
        <w:szCs w:val="23"/>
        <w:lang w:val="hu-HU" w:eastAsia="en-US" w:bidi="ar-SA"/>
      </w:rPr>
    </w:lvl>
    <w:lvl w:ilvl="1" w:tplc="57444D80">
      <w:numFmt w:val="bullet"/>
      <w:lvlText w:val="•"/>
      <w:lvlJc w:val="left"/>
      <w:pPr>
        <w:ind w:left="837" w:hanging="3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3"/>
        <w:szCs w:val="23"/>
        <w:lang w:val="hu-HU" w:eastAsia="en-US" w:bidi="ar-SA"/>
      </w:rPr>
    </w:lvl>
    <w:lvl w:ilvl="2" w:tplc="93F0DED8">
      <w:numFmt w:val="bullet"/>
      <w:lvlText w:val="•"/>
      <w:lvlJc w:val="left"/>
      <w:pPr>
        <w:ind w:left="931" w:hanging="372"/>
      </w:pPr>
      <w:rPr>
        <w:rFonts w:hint="default"/>
        <w:lang w:val="hu-HU" w:eastAsia="en-US" w:bidi="ar-SA"/>
      </w:rPr>
    </w:lvl>
    <w:lvl w:ilvl="3" w:tplc="884C5D14">
      <w:numFmt w:val="bullet"/>
      <w:lvlText w:val="•"/>
      <w:lvlJc w:val="left"/>
      <w:pPr>
        <w:ind w:left="1023" w:hanging="372"/>
      </w:pPr>
      <w:rPr>
        <w:rFonts w:hint="default"/>
        <w:lang w:val="hu-HU" w:eastAsia="en-US" w:bidi="ar-SA"/>
      </w:rPr>
    </w:lvl>
    <w:lvl w:ilvl="4" w:tplc="3856AE38">
      <w:numFmt w:val="bullet"/>
      <w:lvlText w:val="•"/>
      <w:lvlJc w:val="left"/>
      <w:pPr>
        <w:ind w:left="1115" w:hanging="372"/>
      </w:pPr>
      <w:rPr>
        <w:rFonts w:hint="default"/>
        <w:lang w:val="hu-HU" w:eastAsia="en-US" w:bidi="ar-SA"/>
      </w:rPr>
    </w:lvl>
    <w:lvl w:ilvl="5" w:tplc="1BDE8044">
      <w:numFmt w:val="bullet"/>
      <w:lvlText w:val="•"/>
      <w:lvlJc w:val="left"/>
      <w:pPr>
        <w:ind w:left="1207" w:hanging="372"/>
      </w:pPr>
      <w:rPr>
        <w:rFonts w:hint="default"/>
        <w:lang w:val="hu-HU" w:eastAsia="en-US" w:bidi="ar-SA"/>
      </w:rPr>
    </w:lvl>
    <w:lvl w:ilvl="6" w:tplc="33BABA5E">
      <w:numFmt w:val="bullet"/>
      <w:lvlText w:val="•"/>
      <w:lvlJc w:val="left"/>
      <w:pPr>
        <w:ind w:left="1299" w:hanging="372"/>
      </w:pPr>
      <w:rPr>
        <w:rFonts w:hint="default"/>
        <w:lang w:val="hu-HU" w:eastAsia="en-US" w:bidi="ar-SA"/>
      </w:rPr>
    </w:lvl>
    <w:lvl w:ilvl="7" w:tplc="24D2FD3C">
      <w:numFmt w:val="bullet"/>
      <w:lvlText w:val="•"/>
      <w:lvlJc w:val="left"/>
      <w:pPr>
        <w:ind w:left="1391" w:hanging="372"/>
      </w:pPr>
      <w:rPr>
        <w:rFonts w:hint="default"/>
        <w:lang w:val="hu-HU" w:eastAsia="en-US" w:bidi="ar-SA"/>
      </w:rPr>
    </w:lvl>
    <w:lvl w:ilvl="8" w:tplc="7CAA1CA8">
      <w:numFmt w:val="bullet"/>
      <w:lvlText w:val="•"/>
      <w:lvlJc w:val="left"/>
      <w:pPr>
        <w:ind w:left="1482" w:hanging="372"/>
      </w:pPr>
      <w:rPr>
        <w:rFonts w:hint="default"/>
        <w:lang w:val="hu-HU" w:eastAsia="en-US" w:bidi="ar-SA"/>
      </w:rPr>
    </w:lvl>
  </w:abstractNum>
  <w:abstractNum w:abstractNumId="2" w15:restartNumberingAfterBreak="0">
    <w:nsid w:val="66A5219D"/>
    <w:multiLevelType w:val="multilevel"/>
    <w:tmpl w:val="3146918C"/>
    <w:lvl w:ilvl="0">
      <w:start w:val="1"/>
      <w:numFmt w:val="upperRoman"/>
      <w:lvlText w:val="%1."/>
      <w:lvlJc w:val="left"/>
      <w:pPr>
        <w:ind w:left="281" w:hanging="170"/>
      </w:pPr>
      <w:rPr>
        <w:rFonts w:hint="default"/>
        <w:spacing w:val="-1"/>
        <w:w w:val="9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52" w:hanging="441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6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533" w:hanging="441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507" w:hanging="44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81" w:hanging="44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455" w:hanging="44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429" w:hanging="44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403" w:hanging="44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377" w:hanging="441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CF"/>
    <w:rsid w:val="00080047"/>
    <w:rsid w:val="000927DB"/>
    <w:rsid w:val="0009588D"/>
    <w:rsid w:val="000E3856"/>
    <w:rsid w:val="00150685"/>
    <w:rsid w:val="001A28BD"/>
    <w:rsid w:val="001D470A"/>
    <w:rsid w:val="001E7C77"/>
    <w:rsid w:val="0024107A"/>
    <w:rsid w:val="00257981"/>
    <w:rsid w:val="00320077"/>
    <w:rsid w:val="003579B0"/>
    <w:rsid w:val="0043419C"/>
    <w:rsid w:val="004945D8"/>
    <w:rsid w:val="004D3A5E"/>
    <w:rsid w:val="005360F2"/>
    <w:rsid w:val="005B70CF"/>
    <w:rsid w:val="005F4060"/>
    <w:rsid w:val="00614C73"/>
    <w:rsid w:val="00627D9B"/>
    <w:rsid w:val="00694655"/>
    <w:rsid w:val="008C1DF3"/>
    <w:rsid w:val="008D15A6"/>
    <w:rsid w:val="009A26C9"/>
    <w:rsid w:val="009B0418"/>
    <w:rsid w:val="009D0A6E"/>
    <w:rsid w:val="00A515AA"/>
    <w:rsid w:val="00AD22F0"/>
    <w:rsid w:val="00B63ADA"/>
    <w:rsid w:val="00C06325"/>
    <w:rsid w:val="00C91B44"/>
    <w:rsid w:val="00E0516B"/>
    <w:rsid w:val="00F413A5"/>
    <w:rsid w:val="00F5174A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96EBF"/>
  <w15:docId w15:val="{CAD8DA67-B7E9-4BF8-B756-7D718452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outlineLvl w:val="0"/>
    </w:pPr>
    <w:rPr>
      <w:b/>
      <w:bCs/>
      <w:sz w:val="27"/>
      <w:szCs w:val="27"/>
    </w:rPr>
  </w:style>
  <w:style w:type="paragraph" w:styleId="Cmsor2">
    <w:name w:val="heading 2"/>
    <w:basedOn w:val="Norml"/>
    <w:uiPriority w:val="1"/>
    <w:qFormat/>
    <w:pPr>
      <w:ind w:left="119"/>
      <w:outlineLvl w:val="1"/>
    </w:pPr>
    <w:rPr>
      <w:b/>
      <w:bCs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Listaszerbekezds">
    <w:name w:val="List Paragraph"/>
    <w:basedOn w:val="Norml"/>
    <w:uiPriority w:val="1"/>
    <w:qFormat/>
    <w:pPr>
      <w:ind w:left="119" w:hanging="7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63A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3ADA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B63A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3ADA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ezaegom/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mailto:gf.titkar@gmail.com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2631</Words>
  <Characters>18156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Ta_2 Herdová Bernadeta</dc:creator>
  <cp:lastModifiedBy>Akács Róbert</cp:lastModifiedBy>
  <cp:revision>6</cp:revision>
  <dcterms:created xsi:type="dcterms:W3CDTF">2023-10-17T13:37:00Z</dcterms:created>
  <dcterms:modified xsi:type="dcterms:W3CDTF">2024-07-22T09:45:00Z</dcterms:modified>
</cp:coreProperties>
</file>