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81" w:rsidRPr="00C94897" w:rsidRDefault="00DF0F5A" w:rsidP="006E6281">
      <w:pPr>
        <w:spacing w:before="567" w:after="0" w:line="240" w:lineRule="auto"/>
        <w:jc w:val="center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cstheme="minorHAnsi"/>
          <w:noProof/>
          <w:color w:val="1F4E79" w:themeColor="accent1" w:themeShade="80"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1A60DA41" wp14:editId="10A1C0E0">
            <wp:simplePos x="0" y="0"/>
            <wp:positionH relativeFrom="margin">
              <wp:posOffset>1203325</wp:posOffset>
            </wp:positionH>
            <wp:positionV relativeFrom="paragraph">
              <wp:posOffset>-229235</wp:posOffset>
            </wp:positionV>
            <wp:extent cx="628650" cy="926465"/>
            <wp:effectExtent l="0" t="0" r="0" b="698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zc_logo1_szines_hatter_nelkuli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281" w:rsidRPr="00C94897">
        <w:rPr>
          <w:rFonts w:eastAsia="Times New Roman" w:cstheme="minorHAnsi"/>
          <w:b/>
          <w:bCs/>
          <w:sz w:val="20"/>
          <w:szCs w:val="20"/>
          <w:lang w:eastAsia="hu-HU"/>
        </w:rPr>
        <w:t>Esztergomi Szakképzési Centrum</w:t>
      </w:r>
    </w:p>
    <w:p w:rsidR="006E6281" w:rsidRPr="00C94897" w:rsidRDefault="006E6281" w:rsidP="006E6281">
      <w:pPr>
        <w:spacing w:after="0" w:line="240" w:lineRule="auto"/>
        <w:jc w:val="center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bCs/>
          <w:sz w:val="20"/>
          <w:szCs w:val="20"/>
          <w:lang w:eastAsia="hu-HU"/>
        </w:rPr>
        <w:t xml:space="preserve">                            </w:t>
      </w:r>
    </w:p>
    <w:p w:rsidR="006E6281" w:rsidRPr="00C94897" w:rsidRDefault="006E6281" w:rsidP="006E628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u-HU"/>
        </w:rPr>
      </w:pPr>
      <w:proofErr w:type="gramStart"/>
      <w:r w:rsidRPr="00C94897">
        <w:rPr>
          <w:rFonts w:eastAsia="Times New Roman" w:cstheme="minorHAnsi"/>
          <w:sz w:val="20"/>
          <w:szCs w:val="20"/>
          <w:lang w:eastAsia="hu-HU"/>
        </w:rPr>
        <w:t>a</w:t>
      </w:r>
      <w:proofErr w:type="gramEnd"/>
      <w:r w:rsidRPr="00C94897">
        <w:rPr>
          <w:rFonts w:eastAsia="Times New Roman" w:cstheme="minorHAnsi"/>
          <w:sz w:val="20"/>
          <w:szCs w:val="20"/>
          <w:lang w:eastAsia="hu-HU"/>
        </w:rPr>
        <w:t xml:space="preserve"> munka törvénykönyvéről szóló 2012. évi I. törvény alapján </w:t>
      </w:r>
    </w:p>
    <w:p w:rsidR="006E6281" w:rsidRPr="00C94897" w:rsidRDefault="00E058E6" w:rsidP="006E6281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u-HU"/>
        </w:rPr>
      </w:pPr>
      <w:proofErr w:type="gramStart"/>
      <w:r w:rsidRPr="00C94897">
        <w:rPr>
          <w:rFonts w:eastAsia="Times New Roman" w:cstheme="minorHAnsi"/>
          <w:sz w:val="20"/>
          <w:szCs w:val="20"/>
          <w:lang w:eastAsia="hu-HU"/>
        </w:rPr>
        <w:t>álláslehetőséget</w:t>
      </w:r>
      <w:proofErr w:type="gramEnd"/>
      <w:r w:rsidR="006E6281" w:rsidRPr="00C94897">
        <w:rPr>
          <w:rFonts w:eastAsia="Times New Roman" w:cstheme="minorHAnsi"/>
          <w:sz w:val="20"/>
          <w:szCs w:val="20"/>
          <w:lang w:eastAsia="hu-HU"/>
        </w:rPr>
        <w:t xml:space="preserve"> hirdet</w:t>
      </w:r>
    </w:p>
    <w:p w:rsidR="006E6281" w:rsidRPr="00C94897" w:rsidRDefault="006E6281" w:rsidP="006E6281">
      <w:pPr>
        <w:spacing w:before="284" w:after="0" w:line="240" w:lineRule="auto"/>
        <w:jc w:val="center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Cs/>
          <w:sz w:val="20"/>
          <w:szCs w:val="20"/>
          <w:lang w:eastAsia="hu-HU"/>
        </w:rPr>
        <w:t>Esztergomi Szakképzési Centrumnál</w:t>
      </w:r>
      <w:r w:rsidR="00E42A98">
        <w:rPr>
          <w:rFonts w:eastAsia="Times New Roman" w:cstheme="minorHAnsi"/>
          <w:b/>
          <w:bCs/>
          <w:sz w:val="20"/>
          <w:szCs w:val="20"/>
          <w:lang w:eastAsia="hu-HU"/>
        </w:rPr>
        <w:t xml:space="preserve"> </w:t>
      </w:r>
      <w:r w:rsidR="00E42A98">
        <w:rPr>
          <w:rFonts w:eastAsia="Times New Roman" w:cstheme="minorHAnsi"/>
          <w:b/>
          <w:bCs/>
          <w:sz w:val="20"/>
          <w:szCs w:val="20"/>
          <w:lang w:eastAsia="hu-HU"/>
        </w:rPr>
        <w:br/>
      </w:r>
      <w:r w:rsidR="00E42A98">
        <w:rPr>
          <w:rFonts w:eastAsia="Times New Roman" w:cstheme="minorHAnsi"/>
          <w:b/>
          <w:bCs/>
          <w:sz w:val="20"/>
          <w:szCs w:val="20"/>
          <w:lang w:eastAsia="hu-HU"/>
        </w:rPr>
        <w:br/>
      </w:r>
      <w:r w:rsidR="0002687B">
        <w:rPr>
          <w:rFonts w:eastAsia="Times New Roman" w:cstheme="minorHAnsi"/>
          <w:b/>
          <w:bCs/>
          <w:sz w:val="20"/>
          <w:szCs w:val="20"/>
          <w:lang w:eastAsia="hu-HU"/>
        </w:rPr>
        <w:t>Gépészmérnök</w:t>
      </w:r>
      <w:r w:rsidR="008F43A2">
        <w:rPr>
          <w:rFonts w:eastAsia="Times New Roman" w:cstheme="minorHAnsi"/>
          <w:b/>
          <w:bCs/>
          <w:sz w:val="20"/>
          <w:szCs w:val="20"/>
          <w:lang w:eastAsia="hu-HU"/>
        </w:rPr>
        <w:t xml:space="preserve"> </w:t>
      </w:r>
      <w:r w:rsidR="0002687B">
        <w:rPr>
          <w:rFonts w:eastAsia="Times New Roman" w:cstheme="minorHAnsi"/>
          <w:b/>
          <w:bCs/>
          <w:sz w:val="20"/>
          <w:szCs w:val="20"/>
          <w:lang w:eastAsia="hu-HU"/>
        </w:rPr>
        <w:t>(gépészet ágazatban) oktató</w:t>
      </w:r>
    </w:p>
    <w:p w:rsidR="006E6281" w:rsidRPr="00C94897" w:rsidRDefault="006E6281" w:rsidP="006E6281">
      <w:pPr>
        <w:spacing w:before="284" w:after="0" w:line="240" w:lineRule="auto"/>
        <w:jc w:val="center"/>
        <w:rPr>
          <w:rFonts w:eastAsia="Times New Roman" w:cstheme="minorHAnsi"/>
          <w:sz w:val="20"/>
          <w:szCs w:val="20"/>
          <w:lang w:eastAsia="hu-HU"/>
        </w:rPr>
      </w:pPr>
      <w:proofErr w:type="gramStart"/>
      <w:r w:rsidRPr="00C94897">
        <w:rPr>
          <w:rFonts w:eastAsia="Times New Roman" w:cstheme="minorHAnsi"/>
          <w:bCs/>
          <w:sz w:val="20"/>
          <w:szCs w:val="20"/>
          <w:lang w:eastAsia="hu-HU"/>
        </w:rPr>
        <w:t>munkakör</w:t>
      </w:r>
      <w:proofErr w:type="gramEnd"/>
      <w:r w:rsidRPr="00C94897">
        <w:rPr>
          <w:rFonts w:eastAsia="Times New Roman" w:cstheme="minorHAnsi"/>
          <w:bCs/>
          <w:sz w:val="20"/>
          <w:szCs w:val="20"/>
          <w:lang w:eastAsia="hu-HU"/>
        </w:rPr>
        <w:t xml:space="preserve"> betöltésére. </w:t>
      </w:r>
    </w:p>
    <w:p w:rsidR="007F7439" w:rsidRPr="00C94897" w:rsidRDefault="007F7439" w:rsidP="00D9571E">
      <w:pPr>
        <w:jc w:val="both"/>
        <w:rPr>
          <w:rFonts w:cstheme="minorHAnsi"/>
          <w:sz w:val="20"/>
          <w:szCs w:val="20"/>
        </w:rPr>
      </w:pPr>
    </w:p>
    <w:p w:rsidR="009D4EF1" w:rsidRPr="008A3D8F" w:rsidRDefault="00275F6D" w:rsidP="008A3D8F">
      <w:pPr>
        <w:jc w:val="both"/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>Olyan új csapattagot keresünk, aki mind szakmailag, mind emberileg illeszkedik csapatunkba, segít minket a további fejlődésben és támogatja a célkitűzéseinket.</w:t>
      </w:r>
      <w:r w:rsidR="00123DD5" w:rsidRPr="00C94897">
        <w:rPr>
          <w:rFonts w:eastAsia="Times New Roman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0" allowOverlap="1" wp14:anchorId="6C5CFBFE" wp14:editId="463C3942">
            <wp:simplePos x="0" y="0"/>
            <wp:positionH relativeFrom="margin">
              <wp:align>center</wp:align>
            </wp:positionH>
            <wp:positionV relativeFrom="margin">
              <wp:posOffset>3081655</wp:posOffset>
            </wp:positionV>
            <wp:extent cx="6682740" cy="5012055"/>
            <wp:effectExtent l="0" t="0" r="3810" b="0"/>
            <wp:wrapNone/>
            <wp:docPr id="5" name="Kép 5" descr="oroszlán profil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674830" descr="oroszlán profil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01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8C">
        <w:rPr>
          <w:rFonts w:cstheme="minorHAnsi"/>
          <w:sz w:val="20"/>
          <w:szCs w:val="20"/>
        </w:rPr>
        <w:t xml:space="preserve"> </w:t>
      </w:r>
    </w:p>
    <w:p w:rsidR="008A3D8F" w:rsidRDefault="008A3D8F" w:rsidP="000F2AB6">
      <w:pPr>
        <w:rPr>
          <w:rFonts w:cstheme="minorHAnsi"/>
          <w:b/>
          <w:bCs/>
          <w:sz w:val="20"/>
          <w:szCs w:val="20"/>
        </w:rPr>
      </w:pPr>
      <w:r w:rsidRPr="00C94897">
        <w:rPr>
          <w:rFonts w:cstheme="minorHAnsi"/>
          <w:b/>
          <w:bCs/>
          <w:sz w:val="20"/>
          <w:szCs w:val="20"/>
        </w:rPr>
        <w:t>Főbb feladatok, munkák:</w:t>
      </w:r>
    </w:p>
    <w:p w:rsidR="001D5D2D" w:rsidRDefault="001D5D2D" w:rsidP="001D5D2D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1D5D2D">
        <w:rPr>
          <w:rFonts w:cstheme="minorHAnsi"/>
          <w:sz w:val="20"/>
          <w:szCs w:val="20"/>
        </w:rPr>
        <w:t xml:space="preserve">Technikumban gépgyártástechnológiai technikus, valamint szakképző iskolában szerszámkészítő / gépi és CNC forgácsoló / hegesztő / CNC programozó tanulók ágazati alap és szakirányú oktatása a tanítási évre vetített munkaidőkeretben. </w:t>
      </w:r>
    </w:p>
    <w:p w:rsidR="001D5D2D" w:rsidRDefault="001D5D2D" w:rsidP="001D5D2D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1D5D2D">
        <w:rPr>
          <w:rFonts w:cstheme="minorHAnsi"/>
          <w:sz w:val="20"/>
          <w:szCs w:val="20"/>
        </w:rPr>
        <w:t>Gépészeti feladatok, Anyagismeret, Mérések, CNC programozás, egyéb tantárgyak az egyes sza</w:t>
      </w:r>
      <w:r>
        <w:rPr>
          <w:rFonts w:cstheme="minorHAnsi"/>
          <w:sz w:val="20"/>
          <w:szCs w:val="20"/>
        </w:rPr>
        <w:t>kmák képzési programja szerint.</w:t>
      </w:r>
    </w:p>
    <w:p w:rsidR="001D5D2D" w:rsidRPr="001D5D2D" w:rsidRDefault="001D5D2D" w:rsidP="001D5D2D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1D5D2D">
        <w:rPr>
          <w:rFonts w:cstheme="minorHAnsi"/>
          <w:sz w:val="20"/>
          <w:szCs w:val="20"/>
        </w:rPr>
        <w:t xml:space="preserve"> Az oktatáshoz tartozó adminisztratív feladatok ellátása.  </w:t>
      </w:r>
    </w:p>
    <w:p w:rsidR="00275F6D" w:rsidRPr="000F2AB6" w:rsidRDefault="00275F6D" w:rsidP="00235AB2">
      <w:pPr>
        <w:rPr>
          <w:rFonts w:cstheme="minorHAnsi"/>
          <w:b/>
          <w:bCs/>
          <w:sz w:val="20"/>
          <w:szCs w:val="20"/>
        </w:rPr>
      </w:pPr>
      <w:r w:rsidRPr="000F2AB6">
        <w:rPr>
          <w:rFonts w:cstheme="minorHAnsi"/>
          <w:b/>
          <w:bCs/>
          <w:sz w:val="20"/>
          <w:szCs w:val="20"/>
        </w:rPr>
        <w:t>Az álláshoz tartozó elvárások:</w:t>
      </w:r>
    </w:p>
    <w:p w:rsidR="008A3D8F" w:rsidRPr="008A3D8F" w:rsidRDefault="00235AB2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Egyetem/Főiskolai szakirányú végzettség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>Cselekvőképesség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>Büntetlen előélet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>Magyar állampolgárság</w:t>
      </w:r>
    </w:p>
    <w:p w:rsidR="006E6281" w:rsidRPr="00C94897" w:rsidRDefault="006E6281" w:rsidP="00266A30">
      <w:pPr>
        <w:spacing w:line="240" w:lineRule="auto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C94897">
        <w:rPr>
          <w:rFonts w:cstheme="minorHAnsi"/>
          <w:b/>
          <w:bCs/>
          <w:sz w:val="20"/>
          <w:szCs w:val="20"/>
        </w:rPr>
        <w:t xml:space="preserve">Elvárt </w:t>
      </w:r>
      <w:proofErr w:type="gramStart"/>
      <w:r w:rsidRPr="00C94897">
        <w:rPr>
          <w:rFonts w:cstheme="minorHAnsi"/>
          <w:b/>
          <w:bCs/>
          <w:sz w:val="20"/>
          <w:szCs w:val="20"/>
        </w:rPr>
        <w:t>kompetenciák</w:t>
      </w:r>
      <w:proofErr w:type="gramEnd"/>
      <w:r w:rsidRPr="00C94897">
        <w:rPr>
          <w:rFonts w:cstheme="minorHAnsi"/>
          <w:b/>
          <w:bCs/>
          <w:sz w:val="20"/>
          <w:szCs w:val="20"/>
        </w:rPr>
        <w:t xml:space="preserve">: 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>Megbízhatóság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>Jó kommunikációs képesség</w:t>
      </w:r>
    </w:p>
    <w:p w:rsidR="00275F6D" w:rsidRPr="00C94897" w:rsidRDefault="00275F6D" w:rsidP="00275F6D">
      <w:pPr>
        <w:rPr>
          <w:rFonts w:cstheme="minorHAnsi"/>
          <w:b/>
          <w:bCs/>
          <w:sz w:val="20"/>
          <w:szCs w:val="20"/>
        </w:rPr>
      </w:pPr>
      <w:r w:rsidRPr="00C94897">
        <w:rPr>
          <w:rFonts w:cstheme="minorHAnsi"/>
          <w:b/>
          <w:bCs/>
          <w:sz w:val="20"/>
          <w:szCs w:val="20"/>
        </w:rPr>
        <w:t>Az állás betöltéséhez előnyt jelent: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>Az adott területen lega</w:t>
      </w:r>
      <w:r>
        <w:rPr>
          <w:rFonts w:cstheme="minorHAnsi"/>
          <w:sz w:val="20"/>
          <w:szCs w:val="20"/>
        </w:rPr>
        <w:t>lább 1-3 év szakmai tapasztalat</w:t>
      </w:r>
    </w:p>
    <w:p w:rsidR="008A3D8F" w:rsidRPr="008A3D8F" w:rsidRDefault="008A3D8F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8A3D8F">
        <w:rPr>
          <w:rFonts w:cstheme="minorHAnsi"/>
          <w:sz w:val="20"/>
          <w:szCs w:val="20"/>
        </w:rPr>
        <w:t xml:space="preserve">Szakképzésben szerzett tapasztalat </w:t>
      </w:r>
    </w:p>
    <w:p w:rsidR="006E6281" w:rsidRPr="008A3D8F" w:rsidRDefault="00144599" w:rsidP="008A3D8F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Gépészmérnök/gépésztechnikusi végzettség</w:t>
      </w:r>
    </w:p>
    <w:p w:rsidR="006E6281" w:rsidRPr="00C94897" w:rsidRDefault="00E058E6" w:rsidP="00E33C1F">
      <w:pPr>
        <w:spacing w:line="240" w:lineRule="auto"/>
        <w:jc w:val="both"/>
        <w:outlineLvl w:val="0"/>
        <w:rPr>
          <w:rFonts w:cstheme="minorHAnsi"/>
          <w:b/>
          <w:bCs/>
          <w:sz w:val="20"/>
          <w:szCs w:val="20"/>
        </w:rPr>
      </w:pPr>
      <w:r w:rsidRPr="00C94897">
        <w:rPr>
          <w:rFonts w:cstheme="minorHAnsi"/>
          <w:b/>
          <w:bCs/>
          <w:sz w:val="20"/>
          <w:szCs w:val="20"/>
        </w:rPr>
        <w:t>Jelentkezési</w:t>
      </w:r>
      <w:r w:rsidR="006E6281" w:rsidRPr="00C94897">
        <w:rPr>
          <w:rFonts w:cstheme="minorHAnsi"/>
          <w:b/>
          <w:bCs/>
          <w:sz w:val="20"/>
          <w:szCs w:val="20"/>
        </w:rPr>
        <w:t xml:space="preserve"> feltételek:</w:t>
      </w:r>
    </w:p>
    <w:p w:rsidR="006E6281" w:rsidRPr="00C94897" w:rsidRDefault="006E6281" w:rsidP="00266A30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 xml:space="preserve"> Magyar állampolgárság,</w:t>
      </w:r>
    </w:p>
    <w:p w:rsidR="006E6281" w:rsidRPr="00C94897" w:rsidRDefault="006E6281" w:rsidP="00266A30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>Cselekvőképesség,</w:t>
      </w:r>
    </w:p>
    <w:p w:rsidR="006E6281" w:rsidRPr="00C94897" w:rsidRDefault="006E6281" w:rsidP="00266A30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>Büntetlen előélet,</w:t>
      </w:r>
    </w:p>
    <w:p w:rsidR="00D9571E" w:rsidRPr="00C94897" w:rsidRDefault="006E6281" w:rsidP="00D9571E">
      <w:pPr>
        <w:spacing w:before="284" w:after="284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lastRenderedPageBreak/>
        <w:t xml:space="preserve">Felhívjuk a 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Jelentkezők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figyelmét, hogy az álláshely betöltésének feltétele, hogy a 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Jelentkező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rendelkezzen három hónapnál nem régebbi hatósági bizonyítvánnyal, amely igazolja, hogy büntetlen előéletű, nem áll büntetőeljárás hatálya alatt, illetve nem áll a tevékenység folytatását kizáró foglalkoztatástól eltiltás hatálya alatt.</w:t>
      </w:r>
    </w:p>
    <w:p w:rsidR="006E6281" w:rsidRPr="00C94897" w:rsidRDefault="006E6281" w:rsidP="00D9571E">
      <w:pPr>
        <w:spacing w:before="284" w:after="284" w:line="240" w:lineRule="auto"/>
        <w:jc w:val="both"/>
        <w:outlineLvl w:val="0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bCs/>
          <w:sz w:val="20"/>
          <w:szCs w:val="20"/>
          <w:lang w:eastAsia="hu-HU"/>
        </w:rPr>
        <w:t>Amit kínálunk:</w:t>
      </w:r>
    </w:p>
    <w:p w:rsidR="002E13C9" w:rsidRDefault="002E13C9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Teljes munkaidő, általános munkarend</w:t>
      </w:r>
    </w:p>
    <w:p w:rsidR="00E33C1F" w:rsidRPr="00C94897" w:rsidRDefault="003943D5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Bejelentett, határoz</w:t>
      </w:r>
      <w:r w:rsidR="008F43A2">
        <w:rPr>
          <w:rFonts w:cstheme="minorHAnsi"/>
          <w:sz w:val="20"/>
          <w:szCs w:val="20"/>
        </w:rPr>
        <w:t>atlan</w:t>
      </w:r>
      <w:r w:rsidR="00E33C1F" w:rsidRPr="00C94897">
        <w:rPr>
          <w:rFonts w:cstheme="minorHAnsi"/>
          <w:sz w:val="20"/>
          <w:szCs w:val="20"/>
        </w:rPr>
        <w:t xml:space="preserve"> idejű munkaviszony,</w:t>
      </w:r>
    </w:p>
    <w:p w:rsidR="00E33C1F" w:rsidRPr="00C94897" w:rsidRDefault="00E33C1F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>Kellemes munkakörnyezet, barátságos légkör</w:t>
      </w:r>
    </w:p>
    <w:p w:rsidR="004A2C18" w:rsidRPr="00C94897" w:rsidRDefault="004A2C18" w:rsidP="004A2C18">
      <w:pPr>
        <w:spacing w:before="284"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bCs/>
          <w:sz w:val="20"/>
          <w:szCs w:val="20"/>
          <w:lang w:eastAsia="hu-HU"/>
        </w:rPr>
        <w:t>Jogállás, illetmény és juttatások:</w:t>
      </w:r>
    </w:p>
    <w:p w:rsidR="004A2C18" w:rsidRPr="00C94897" w:rsidRDefault="004A2C18" w:rsidP="004A2C18">
      <w:pPr>
        <w:spacing w:before="284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t>A jogállásra, a bérezés megállapítására és a juttatásokra a munka törvénykönyvéről szóló 2012. évi I. törvény, továbbá az</w:t>
      </w:r>
      <w:r w:rsidR="002764E1" w:rsidRPr="00C94897">
        <w:rPr>
          <w:rFonts w:eastAsia="Times New Roman" w:cstheme="minorHAnsi"/>
          <w:sz w:val="20"/>
          <w:szCs w:val="20"/>
          <w:lang w:eastAsia="hu-HU"/>
        </w:rPr>
        <w:t xml:space="preserve"> Esztergomi Szakképzési Centrum 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belső szabályzatainak rendelkezései az irányadók. </w:t>
      </w:r>
    </w:p>
    <w:p w:rsidR="004A2C18" w:rsidRDefault="006E6281" w:rsidP="004A2C18">
      <w:pPr>
        <w:spacing w:before="284" w:after="284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bCs/>
          <w:sz w:val="20"/>
          <w:szCs w:val="20"/>
          <w:lang w:eastAsia="hu-HU"/>
        </w:rPr>
        <w:t>Munkavégzés helye: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</w:t>
      </w:r>
    </w:p>
    <w:p w:rsidR="003943D5" w:rsidRPr="00C94897" w:rsidRDefault="003943D5" w:rsidP="004A2C18">
      <w:pPr>
        <w:spacing w:before="284" w:after="284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>Esztergomi SZC Géza Fejedelem Technikum és Szakképző Iskola</w:t>
      </w:r>
    </w:p>
    <w:p w:rsidR="006E6281" w:rsidRPr="00C94897" w:rsidRDefault="006E6281" w:rsidP="004A2C18">
      <w:pPr>
        <w:spacing w:before="284" w:after="284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t>Komárom-Esztergom Vármegye, 2500 Esztergom, Budai Nagy Antal u. 24.</w:t>
      </w:r>
    </w:p>
    <w:p w:rsidR="006E6281" w:rsidRPr="00C94897" w:rsidRDefault="006E6281" w:rsidP="006E6281">
      <w:pPr>
        <w:tabs>
          <w:tab w:val="left" w:pos="360"/>
        </w:tabs>
        <w:spacing w:before="284" w:after="284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bCs/>
          <w:sz w:val="20"/>
          <w:szCs w:val="20"/>
          <w:lang w:eastAsia="hu-HU"/>
        </w:rPr>
        <w:t>A benyújtandó iratok, igazolások:</w:t>
      </w:r>
    </w:p>
    <w:p w:rsidR="006E6281" w:rsidRPr="00C94897" w:rsidRDefault="006E6281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 xml:space="preserve">Az álláshely betöltéséhez szükséges végzettség, szakképzettség meglétét igazoló okmányok másolata, </w:t>
      </w:r>
    </w:p>
    <w:p w:rsidR="006E6281" w:rsidRPr="00C94897" w:rsidRDefault="00312937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eastAsia="Times New Roman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0" allowOverlap="1" wp14:anchorId="63F0FE91" wp14:editId="2F62E502">
            <wp:simplePos x="0" y="0"/>
            <wp:positionH relativeFrom="margin">
              <wp:posOffset>-630555</wp:posOffset>
            </wp:positionH>
            <wp:positionV relativeFrom="margin">
              <wp:posOffset>1754505</wp:posOffset>
            </wp:positionV>
            <wp:extent cx="6682740" cy="5012055"/>
            <wp:effectExtent l="0" t="0" r="3810" b="0"/>
            <wp:wrapNone/>
            <wp:docPr id="2" name="Kép 2" descr="oroszlán profil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7674830" descr="oroszlán profil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501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281" w:rsidRPr="00C94897">
        <w:rPr>
          <w:rFonts w:cstheme="minorHAnsi"/>
          <w:sz w:val="20"/>
          <w:szCs w:val="20"/>
        </w:rPr>
        <w:t>Részletes szakmai önéletrajz,</w:t>
      </w:r>
    </w:p>
    <w:p w:rsidR="006E6281" w:rsidRPr="00C94897" w:rsidRDefault="006E6281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 xml:space="preserve">Motivációs levél maximum fél oldalban (A/4 formátum)  </w:t>
      </w:r>
    </w:p>
    <w:p w:rsidR="006E6281" w:rsidRPr="00C94897" w:rsidRDefault="006E6281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 xml:space="preserve">a </w:t>
      </w:r>
      <w:r w:rsidR="00E058E6" w:rsidRPr="00C94897">
        <w:rPr>
          <w:rFonts w:cstheme="minorHAnsi"/>
          <w:sz w:val="20"/>
          <w:szCs w:val="20"/>
        </w:rPr>
        <w:t>Jelentkező</w:t>
      </w:r>
      <w:r w:rsidRPr="00C94897">
        <w:rPr>
          <w:rFonts w:cstheme="minorHAnsi"/>
          <w:sz w:val="20"/>
          <w:szCs w:val="20"/>
        </w:rPr>
        <w:t xml:space="preserve"> al</w:t>
      </w:r>
      <w:r w:rsidR="00E058E6" w:rsidRPr="00C94897">
        <w:rPr>
          <w:rFonts w:cstheme="minorHAnsi"/>
          <w:sz w:val="20"/>
          <w:szCs w:val="20"/>
        </w:rPr>
        <w:t xml:space="preserve">áírt nyilatkozata arról, hogy </w:t>
      </w:r>
      <w:r w:rsidRPr="00C94897">
        <w:rPr>
          <w:rFonts w:cstheme="minorHAnsi"/>
          <w:sz w:val="20"/>
          <w:szCs w:val="20"/>
        </w:rPr>
        <w:t xml:space="preserve">büntetlen előéletű és nem áll a tevékenység folytatását kizáró foglalkoztatástól eltiltás hatálya alatt (ennek igazolására a hatósági bizonyítvány benyújtása elegendő pozitív elbírálás esetén) </w:t>
      </w:r>
    </w:p>
    <w:p w:rsidR="006E6281" w:rsidRPr="00C94897" w:rsidRDefault="006E6281" w:rsidP="00E33C1F">
      <w:pPr>
        <w:numPr>
          <w:ilvl w:val="0"/>
          <w:numId w:val="2"/>
        </w:numPr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 xml:space="preserve">a </w:t>
      </w:r>
      <w:r w:rsidR="00E058E6" w:rsidRPr="00C94897">
        <w:rPr>
          <w:rFonts w:cstheme="minorHAnsi"/>
          <w:sz w:val="20"/>
          <w:szCs w:val="20"/>
        </w:rPr>
        <w:t>Jelentkező</w:t>
      </w:r>
      <w:r w:rsidRPr="00C94897">
        <w:rPr>
          <w:rFonts w:cstheme="minorHAnsi"/>
          <w:sz w:val="20"/>
          <w:szCs w:val="20"/>
        </w:rPr>
        <w:t xml:space="preserve"> aláírt nyilatkozata arról, hogy hozzájárul személyes adatainak kezeléséhez, továbbításához. </w:t>
      </w:r>
    </w:p>
    <w:p w:rsidR="00E33C1F" w:rsidRPr="00C94897" w:rsidRDefault="00E33C1F" w:rsidP="00A81D73">
      <w:pPr>
        <w:jc w:val="both"/>
        <w:rPr>
          <w:rFonts w:cstheme="minorHAnsi"/>
          <w:sz w:val="20"/>
          <w:szCs w:val="20"/>
        </w:rPr>
      </w:pPr>
      <w:r w:rsidRPr="00C94897">
        <w:rPr>
          <w:rFonts w:cstheme="minorHAnsi"/>
          <w:sz w:val="20"/>
          <w:szCs w:val="20"/>
        </w:rPr>
        <w:t>Az e-mail tárgyában kérjük feltüntetni: „</w:t>
      </w:r>
      <w:r w:rsidR="001D5D2D" w:rsidRPr="001D5D2D">
        <w:rPr>
          <w:rFonts w:eastAsia="Times New Roman" w:cstheme="minorHAnsi"/>
          <w:bCs/>
          <w:sz w:val="20"/>
          <w:szCs w:val="20"/>
          <w:lang w:eastAsia="hu-HU"/>
        </w:rPr>
        <w:t>Gépészmérnök (gépészet ágazatban) oktató</w:t>
      </w:r>
      <w:r w:rsidRPr="001D5D2D">
        <w:rPr>
          <w:rFonts w:cstheme="minorHAnsi"/>
          <w:sz w:val="20"/>
          <w:szCs w:val="20"/>
        </w:rPr>
        <w:t>”</w:t>
      </w:r>
      <w:r w:rsidRPr="00C94897">
        <w:rPr>
          <w:rFonts w:cstheme="minorHAnsi"/>
          <w:sz w:val="20"/>
          <w:szCs w:val="20"/>
        </w:rPr>
        <w:t xml:space="preserve"> </w:t>
      </w:r>
    </w:p>
    <w:p w:rsidR="006E6281" w:rsidRPr="00C94897" w:rsidRDefault="006E6281" w:rsidP="00A81D73">
      <w:pPr>
        <w:spacing w:before="284" w:after="284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t xml:space="preserve">Felhívjuk a 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Jelentkezők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figyelmét, hogy MINDEN csatolandó </w:t>
      </w:r>
      <w:proofErr w:type="gramStart"/>
      <w:r w:rsidRPr="00C94897">
        <w:rPr>
          <w:rFonts w:eastAsia="Times New Roman" w:cstheme="minorHAnsi"/>
          <w:sz w:val="20"/>
          <w:szCs w:val="20"/>
          <w:lang w:eastAsia="hu-HU"/>
        </w:rPr>
        <w:t>dokumentumot</w:t>
      </w:r>
      <w:proofErr w:type="gramEnd"/>
      <w:r w:rsidRPr="00C94897">
        <w:rPr>
          <w:rFonts w:eastAsia="Times New Roman" w:cstheme="minorHAnsi"/>
          <w:sz w:val="20"/>
          <w:szCs w:val="20"/>
          <w:lang w:eastAsia="hu-HU"/>
        </w:rPr>
        <w:t xml:space="preserve"> PDF formátumban, egyszerre egy e-mailben kérünk benyújtani, a beküldött dokumentumok pótlására, kiegészítésére nincs lehetőség. </w:t>
      </w:r>
    </w:p>
    <w:p w:rsidR="006E6281" w:rsidRPr="00C94897" w:rsidRDefault="006E6281" w:rsidP="00A81D7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A munkakör </w:t>
      </w:r>
      <w:proofErr w:type="spellStart"/>
      <w:r w:rsidRPr="00C94897">
        <w:rPr>
          <w:rFonts w:eastAsia="Times New Roman" w:cstheme="minorHAnsi"/>
          <w:b/>
          <w:sz w:val="20"/>
          <w:szCs w:val="20"/>
          <w:lang w:eastAsia="hu-HU"/>
        </w:rPr>
        <w:t>betölthetőségének</w:t>
      </w:r>
      <w:proofErr w:type="spellEnd"/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 időpontja:</w:t>
      </w:r>
    </w:p>
    <w:p w:rsidR="006E6281" w:rsidRPr="00C94897" w:rsidRDefault="006E6281" w:rsidP="00A81D73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t>A munkakör legkoráb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ban</w:t>
      </w:r>
      <w:r w:rsidR="008F43A2">
        <w:rPr>
          <w:rFonts w:eastAsia="Times New Roman" w:cstheme="minorHAnsi"/>
          <w:sz w:val="20"/>
          <w:szCs w:val="20"/>
          <w:lang w:eastAsia="hu-HU"/>
        </w:rPr>
        <w:t xml:space="preserve"> betölthető: 2023. augusztus 21.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</w:t>
      </w:r>
    </w:p>
    <w:p w:rsidR="006E6281" w:rsidRPr="00C94897" w:rsidRDefault="006E6281" w:rsidP="00A81D7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A </w:t>
      </w:r>
      <w:r w:rsidR="00E058E6" w:rsidRPr="00C94897">
        <w:rPr>
          <w:rFonts w:eastAsia="Times New Roman" w:cstheme="minorHAnsi"/>
          <w:b/>
          <w:sz w:val="20"/>
          <w:szCs w:val="20"/>
          <w:lang w:eastAsia="hu-HU"/>
        </w:rPr>
        <w:t>jelentkezés</w:t>
      </w: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 benyújtásának határideje:</w:t>
      </w:r>
      <w:r w:rsidR="003943D5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8F43A2">
        <w:rPr>
          <w:rFonts w:eastAsia="Times New Roman" w:cstheme="minorHAnsi"/>
          <w:sz w:val="20"/>
          <w:szCs w:val="20"/>
          <w:lang w:eastAsia="hu-HU"/>
        </w:rPr>
        <w:t>folyamatos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</w:t>
      </w:r>
    </w:p>
    <w:p w:rsidR="006E6281" w:rsidRPr="00C94897" w:rsidRDefault="00E058E6" w:rsidP="00A81D73">
      <w:pPr>
        <w:tabs>
          <w:tab w:val="left" w:pos="360"/>
        </w:tabs>
        <w:spacing w:before="284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t>T</w:t>
      </w:r>
      <w:r w:rsidR="006E6281" w:rsidRPr="00C94897">
        <w:rPr>
          <w:rFonts w:eastAsia="Times New Roman" w:cstheme="minorHAnsi"/>
          <w:sz w:val="20"/>
          <w:szCs w:val="20"/>
          <w:lang w:eastAsia="hu-HU"/>
        </w:rPr>
        <w:t xml:space="preserve">ovábbi </w:t>
      </w:r>
      <w:proofErr w:type="gramStart"/>
      <w:r w:rsidR="006E6281" w:rsidRPr="00C94897">
        <w:rPr>
          <w:rFonts w:eastAsia="Times New Roman" w:cstheme="minorHAnsi"/>
          <w:sz w:val="20"/>
          <w:szCs w:val="20"/>
          <w:lang w:eastAsia="hu-HU"/>
        </w:rPr>
        <w:t>információt</w:t>
      </w:r>
      <w:proofErr w:type="gramEnd"/>
      <w:r w:rsidR="006E6281" w:rsidRPr="00C94897">
        <w:rPr>
          <w:rFonts w:eastAsia="Times New Roman" w:cstheme="minorHAnsi"/>
          <w:sz w:val="20"/>
          <w:szCs w:val="20"/>
          <w:lang w:eastAsia="hu-HU"/>
        </w:rPr>
        <w:t xml:space="preserve"> a </w:t>
      </w:r>
      <w:r w:rsidR="00266A30" w:rsidRPr="00C94897">
        <w:rPr>
          <w:rFonts w:eastAsia="Times New Roman" w:cstheme="minorHAnsi"/>
          <w:sz w:val="20"/>
          <w:szCs w:val="20"/>
          <w:lang w:eastAsia="hu-HU"/>
        </w:rPr>
        <w:t xml:space="preserve">személyügyi osztályon </w:t>
      </w:r>
      <w:r w:rsidR="006E6281" w:rsidRPr="00C94897">
        <w:rPr>
          <w:rFonts w:eastAsia="Times New Roman" w:cstheme="minorHAnsi"/>
          <w:sz w:val="20"/>
          <w:szCs w:val="20"/>
          <w:lang w:eastAsia="hu-HU"/>
        </w:rPr>
        <w:t>keresztül nyújtunk a</w:t>
      </w:r>
      <w:r w:rsidR="00266A30" w:rsidRPr="00C94897">
        <w:rPr>
          <w:rFonts w:cstheme="minorHAnsi"/>
          <w:color w:val="FFFFFF"/>
          <w:sz w:val="20"/>
          <w:szCs w:val="20"/>
        </w:rPr>
        <w:t xml:space="preserve"> </w:t>
      </w:r>
      <w:r w:rsidR="00504BEF">
        <w:rPr>
          <w:rFonts w:eastAsia="Calibri" w:cstheme="minorHAnsi"/>
          <w:noProof/>
          <w:sz w:val="20"/>
          <w:szCs w:val="20"/>
          <w:lang w:eastAsia="hu-HU"/>
        </w:rPr>
        <w:t>+36 70 709 4135</w:t>
      </w:r>
      <w:r w:rsidR="00841364">
        <w:rPr>
          <w:rFonts w:eastAsia="Calibri" w:cstheme="minorHAnsi"/>
          <w:noProof/>
          <w:sz w:val="20"/>
          <w:szCs w:val="20"/>
          <w:lang w:eastAsia="hu-HU"/>
        </w:rPr>
        <w:t>-ö</w:t>
      </w:r>
      <w:r w:rsidR="00266A30" w:rsidRPr="00C94897">
        <w:rPr>
          <w:rFonts w:eastAsia="Calibri" w:cstheme="minorHAnsi"/>
          <w:noProof/>
          <w:sz w:val="20"/>
          <w:szCs w:val="20"/>
          <w:lang w:eastAsia="hu-HU"/>
        </w:rPr>
        <w:t>s</w:t>
      </w:r>
      <w:r w:rsidR="00266A30" w:rsidRPr="00C94897">
        <w:rPr>
          <w:rFonts w:cstheme="minorHAnsi"/>
          <w:color w:val="000000" w:themeColor="text1"/>
          <w:sz w:val="20"/>
          <w:szCs w:val="20"/>
        </w:rPr>
        <w:t xml:space="preserve"> </w:t>
      </w:r>
      <w:r w:rsidR="006E6281" w:rsidRPr="00C94897">
        <w:rPr>
          <w:rFonts w:eastAsia="Times New Roman" w:cstheme="minorHAnsi"/>
          <w:color w:val="000000" w:themeColor="text1"/>
          <w:sz w:val="20"/>
          <w:szCs w:val="20"/>
          <w:lang w:eastAsia="hu-HU"/>
        </w:rPr>
        <w:t>telefonszámon</w:t>
      </w:r>
      <w:r w:rsidR="006E6281" w:rsidRPr="00C94897">
        <w:rPr>
          <w:rFonts w:eastAsia="Times New Roman" w:cstheme="minorHAnsi"/>
          <w:sz w:val="20"/>
          <w:szCs w:val="20"/>
          <w:lang w:eastAsia="hu-HU"/>
        </w:rPr>
        <w:t>.</w:t>
      </w:r>
    </w:p>
    <w:p w:rsidR="006E6281" w:rsidRPr="00C94897" w:rsidRDefault="006E6281" w:rsidP="00A81D73">
      <w:pPr>
        <w:spacing w:before="284" w:after="0" w:line="240" w:lineRule="auto"/>
        <w:jc w:val="both"/>
        <w:rPr>
          <w:rFonts w:eastAsia="Times New Roman" w:cstheme="minorHAnsi"/>
          <w:b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A </w:t>
      </w:r>
      <w:r w:rsidR="00E058E6" w:rsidRPr="00C94897">
        <w:rPr>
          <w:rFonts w:eastAsia="Times New Roman" w:cstheme="minorHAnsi"/>
          <w:b/>
          <w:sz w:val="20"/>
          <w:szCs w:val="20"/>
          <w:lang w:eastAsia="hu-HU"/>
        </w:rPr>
        <w:t>jelentkezés</w:t>
      </w: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 benyújtásának módja: </w:t>
      </w:r>
    </w:p>
    <w:p w:rsidR="006E6281" w:rsidRPr="00C94897" w:rsidRDefault="006E6281" w:rsidP="00A81D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:rsidR="006E6281" w:rsidRDefault="008F43A2" w:rsidP="00A81D73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 xml:space="preserve">Elektronikus úton </w:t>
      </w:r>
      <w:r w:rsidR="00E42A98">
        <w:rPr>
          <w:rFonts w:eastAsia="Times New Roman" w:cstheme="minorHAnsi"/>
          <w:sz w:val="20"/>
          <w:szCs w:val="20"/>
          <w:lang w:eastAsia="hu-HU"/>
        </w:rPr>
        <w:t>a</w:t>
      </w:r>
      <w:r w:rsidR="00986138">
        <w:rPr>
          <w:rFonts w:eastAsia="Times New Roman" w:cstheme="minorHAnsi"/>
          <w:sz w:val="20"/>
          <w:szCs w:val="20"/>
          <w:lang w:eastAsia="hu-HU"/>
        </w:rPr>
        <w:t xml:space="preserve"> </w:t>
      </w:r>
      <w:hyperlink r:id="rId7" w:history="1">
        <w:r w:rsidRPr="001158D7">
          <w:rPr>
            <w:rStyle w:val="Hiperhivatkozs"/>
            <w:rFonts w:eastAsia="Times New Roman" w:cstheme="minorHAnsi"/>
            <w:sz w:val="20"/>
            <w:szCs w:val="20"/>
            <w:lang w:eastAsia="hu-HU"/>
          </w:rPr>
          <w:t>gf.titkar@gmail.com</w:t>
        </w:r>
      </w:hyperlink>
      <w:r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="00E42A98">
        <w:rPr>
          <w:rFonts w:eastAsia="Times New Roman" w:cstheme="minorHAnsi"/>
          <w:sz w:val="20"/>
          <w:szCs w:val="20"/>
          <w:lang w:eastAsia="hu-HU"/>
        </w:rPr>
        <w:t>e-mail címen keresztül</w:t>
      </w:r>
      <w:r w:rsidR="00A81D73" w:rsidRPr="00C94897">
        <w:rPr>
          <w:rFonts w:eastAsia="Times New Roman" w:cstheme="minorHAnsi"/>
          <w:sz w:val="20"/>
          <w:szCs w:val="20"/>
          <w:lang w:eastAsia="hu-HU"/>
        </w:rPr>
        <w:t>.</w:t>
      </w:r>
    </w:p>
    <w:p w:rsidR="00144599" w:rsidRDefault="008F43A2" w:rsidP="00144599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>
        <w:rPr>
          <w:rFonts w:eastAsia="Times New Roman" w:cstheme="minorHAnsi"/>
          <w:sz w:val="20"/>
          <w:szCs w:val="20"/>
          <w:lang w:eastAsia="hu-HU"/>
        </w:rPr>
        <w:t xml:space="preserve">Postai úton: 2500 Esztergom, Budai Nagy Antal utca 24. </w:t>
      </w:r>
    </w:p>
    <w:p w:rsidR="00144599" w:rsidRDefault="00144599" w:rsidP="00144599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:rsidR="00144599" w:rsidRDefault="00144599" w:rsidP="00144599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:rsidR="00144599" w:rsidRDefault="00144599" w:rsidP="00144599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:rsidR="006E6281" w:rsidRPr="00C94897" w:rsidRDefault="00E058E6" w:rsidP="00144599">
      <w:pPr>
        <w:tabs>
          <w:tab w:val="left" w:pos="360"/>
          <w:tab w:val="num" w:pos="108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bCs/>
          <w:sz w:val="20"/>
          <w:szCs w:val="20"/>
          <w:lang w:eastAsia="hu-HU"/>
        </w:rPr>
        <w:t xml:space="preserve">Az </w:t>
      </w:r>
      <w:r w:rsidR="006E6281" w:rsidRPr="00C94897">
        <w:rPr>
          <w:rFonts w:eastAsia="Times New Roman" w:cstheme="minorHAnsi"/>
          <w:b/>
          <w:bCs/>
          <w:sz w:val="20"/>
          <w:szCs w:val="20"/>
          <w:lang w:eastAsia="hu-HU"/>
        </w:rPr>
        <w:t>eljárás, elbírálásának módja, rendje:</w:t>
      </w:r>
    </w:p>
    <w:p w:rsidR="006E6281" w:rsidRPr="00C94897" w:rsidRDefault="006E6281" w:rsidP="00A81D73">
      <w:pPr>
        <w:tabs>
          <w:tab w:val="left" w:pos="360"/>
        </w:tabs>
        <w:spacing w:before="284"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sz w:val="20"/>
          <w:szCs w:val="20"/>
          <w:lang w:eastAsia="hu-HU"/>
        </w:rPr>
        <w:t xml:space="preserve">A 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jelentkezési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anyagot határidőben és hiánytalanul benyújtó, az elvárt szakmai követelményeknek megfelelően kiválasztott 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Jelentkezők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szakmai és személyes rátermettségük felmérését célzó személyes meghallgatáson vesznek részt.</w:t>
      </w:r>
      <w:r w:rsidR="004A2C18" w:rsidRPr="00C94897"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A 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hirdetés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kiírója fenntartja a jogot, hogy a</w:t>
      </w:r>
      <w:r w:rsidR="00E058E6" w:rsidRPr="00C94897">
        <w:rPr>
          <w:rFonts w:eastAsia="Times New Roman" w:cstheme="minorHAnsi"/>
          <w:sz w:val="20"/>
          <w:szCs w:val="20"/>
          <w:lang w:eastAsia="hu-HU"/>
        </w:rPr>
        <w:t>z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eljárást eredménytelennek nyilvánítsa. </w:t>
      </w:r>
    </w:p>
    <w:p w:rsidR="001F31A7" w:rsidRPr="00C94897" w:rsidRDefault="006E6281" w:rsidP="00A81D73">
      <w:pPr>
        <w:tabs>
          <w:tab w:val="left" w:pos="360"/>
        </w:tabs>
        <w:spacing w:before="284"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A </w:t>
      </w:r>
      <w:r w:rsidR="00E058E6"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hirdetés </w:t>
      </w:r>
      <w:r w:rsidRPr="00C94897">
        <w:rPr>
          <w:rFonts w:eastAsia="Times New Roman" w:cstheme="minorHAnsi"/>
          <w:b/>
          <w:sz w:val="20"/>
          <w:szCs w:val="20"/>
          <w:lang w:eastAsia="hu-HU"/>
        </w:rPr>
        <w:t xml:space="preserve">kiírás </w:t>
      </w:r>
      <w:proofErr w:type="spellStart"/>
      <w:r w:rsidRPr="00C94897">
        <w:rPr>
          <w:rFonts w:eastAsia="Times New Roman" w:cstheme="minorHAnsi"/>
          <w:b/>
          <w:sz w:val="20"/>
          <w:szCs w:val="20"/>
          <w:lang w:eastAsia="hu-HU"/>
        </w:rPr>
        <w:t>közzétevője</w:t>
      </w:r>
      <w:proofErr w:type="spellEnd"/>
      <w:r w:rsidRPr="00C94897">
        <w:rPr>
          <w:rFonts w:eastAsia="Times New Roman" w:cstheme="minorHAnsi"/>
          <w:b/>
          <w:sz w:val="20"/>
          <w:szCs w:val="20"/>
          <w:lang w:eastAsia="hu-HU"/>
        </w:rPr>
        <w:t>:</w:t>
      </w:r>
      <w:r w:rsidRPr="00C94897">
        <w:rPr>
          <w:rFonts w:eastAsia="Times New Roman" w:cstheme="minorHAnsi"/>
          <w:sz w:val="20"/>
          <w:szCs w:val="20"/>
          <w:lang w:eastAsia="hu-HU"/>
        </w:rPr>
        <w:t xml:space="preserve"> Esztergomi Szakképzési Centrum</w:t>
      </w:r>
      <w:r w:rsidR="00A81D73" w:rsidRPr="00C94897">
        <w:rPr>
          <w:rFonts w:eastAsia="Times New Roman" w:cstheme="minorHAnsi"/>
          <w:sz w:val="20"/>
          <w:szCs w:val="20"/>
          <w:lang w:eastAsia="hu-HU"/>
        </w:rPr>
        <w:t xml:space="preserve"> (</w:t>
      </w:r>
      <w:hyperlink r:id="rId8" w:history="1">
        <w:r w:rsidR="00121971" w:rsidRPr="00357420">
          <w:rPr>
            <w:rStyle w:val="Hiperhivatkozs"/>
            <w:rFonts w:eastAsia="Times New Roman" w:cstheme="minorHAnsi"/>
            <w:sz w:val="20"/>
            <w:szCs w:val="20"/>
            <w:lang w:eastAsia="hu-HU"/>
          </w:rPr>
          <w:t>www.eszc.eu</w:t>
        </w:r>
      </w:hyperlink>
      <w:r w:rsidR="00A81D73" w:rsidRPr="00C94897">
        <w:rPr>
          <w:rFonts w:eastAsia="Times New Roman" w:cstheme="minorHAnsi"/>
          <w:sz w:val="20"/>
          <w:szCs w:val="20"/>
          <w:lang w:eastAsia="hu-HU"/>
        </w:rPr>
        <w:t>)</w:t>
      </w:r>
      <w:r w:rsidR="00121971">
        <w:rPr>
          <w:rFonts w:eastAsia="Times New Roman" w:cstheme="minorHAnsi"/>
          <w:sz w:val="20"/>
          <w:szCs w:val="20"/>
          <w:lang w:eastAsia="hu-HU"/>
        </w:rPr>
        <w:t xml:space="preserve">, </w:t>
      </w:r>
      <w:r w:rsidR="00121971">
        <w:rPr>
          <w:rStyle w:val="Hiperhivatkozs"/>
        </w:rPr>
        <w:t>(</w:t>
      </w:r>
      <w:hyperlink r:id="rId9" w:history="1">
        <w:r w:rsidR="00121971">
          <w:rPr>
            <w:rStyle w:val="Hiperhivatkozs"/>
            <w:rFonts w:eastAsia="Times New Roman" w:cstheme="minorHAnsi"/>
            <w:sz w:val="20"/>
            <w:szCs w:val="20"/>
            <w:lang w:eastAsia="hu-HU"/>
          </w:rPr>
          <w:t>https://gf.edu.hu</w:t>
        </w:r>
      </w:hyperlink>
      <w:r w:rsidR="00121971">
        <w:t>)</w:t>
      </w:r>
      <w:r w:rsidR="00121971">
        <w:t>.</w:t>
      </w:r>
      <w:bookmarkStart w:id="0" w:name="_GoBack"/>
      <w:bookmarkEnd w:id="0"/>
    </w:p>
    <w:sectPr w:rsidR="001F31A7" w:rsidRPr="00C9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829"/>
    <w:multiLevelType w:val="hybridMultilevel"/>
    <w:tmpl w:val="06BEE63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240172"/>
    <w:multiLevelType w:val="hybridMultilevel"/>
    <w:tmpl w:val="3684B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83D"/>
    <w:multiLevelType w:val="multilevel"/>
    <w:tmpl w:val="D3F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E0A56"/>
    <w:multiLevelType w:val="hybridMultilevel"/>
    <w:tmpl w:val="028E5C22"/>
    <w:lvl w:ilvl="0" w:tplc="2CECAE8E">
      <w:start w:val="28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1479"/>
    <w:multiLevelType w:val="hybridMultilevel"/>
    <w:tmpl w:val="256860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8D5"/>
    <w:multiLevelType w:val="hybridMultilevel"/>
    <w:tmpl w:val="2444B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0562"/>
    <w:multiLevelType w:val="multilevel"/>
    <w:tmpl w:val="41BE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02096"/>
    <w:multiLevelType w:val="multilevel"/>
    <w:tmpl w:val="89E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41150"/>
    <w:multiLevelType w:val="hybridMultilevel"/>
    <w:tmpl w:val="D2A82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D7CFF"/>
    <w:multiLevelType w:val="hybridMultilevel"/>
    <w:tmpl w:val="C498B87C"/>
    <w:lvl w:ilvl="0" w:tplc="C158D0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C38BC"/>
    <w:multiLevelType w:val="hybridMultilevel"/>
    <w:tmpl w:val="8D00E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29FD"/>
    <w:multiLevelType w:val="multilevel"/>
    <w:tmpl w:val="04B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02096"/>
    <w:multiLevelType w:val="hybridMultilevel"/>
    <w:tmpl w:val="969691C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1DF4592"/>
    <w:multiLevelType w:val="multilevel"/>
    <w:tmpl w:val="F66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14811"/>
    <w:multiLevelType w:val="hybridMultilevel"/>
    <w:tmpl w:val="A34E63EA"/>
    <w:lvl w:ilvl="0" w:tplc="C2A6CF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430141"/>
    <w:multiLevelType w:val="multilevel"/>
    <w:tmpl w:val="843E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804744"/>
    <w:multiLevelType w:val="hybridMultilevel"/>
    <w:tmpl w:val="5BCE46A2"/>
    <w:lvl w:ilvl="0" w:tplc="C0C6F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96062"/>
    <w:multiLevelType w:val="hybridMultilevel"/>
    <w:tmpl w:val="4BFC882A"/>
    <w:lvl w:ilvl="0" w:tplc="D510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546E4"/>
    <w:multiLevelType w:val="hybridMultilevel"/>
    <w:tmpl w:val="AED80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31B63"/>
    <w:multiLevelType w:val="hybridMultilevel"/>
    <w:tmpl w:val="97DE94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D85"/>
    <w:multiLevelType w:val="multilevel"/>
    <w:tmpl w:val="F66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6"/>
  </w:num>
  <w:num w:numId="5">
    <w:abstractNumId w:val="17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5"/>
  </w:num>
  <w:num w:numId="11">
    <w:abstractNumId w:val="1"/>
  </w:num>
  <w:num w:numId="12">
    <w:abstractNumId w:val="12"/>
  </w:num>
  <w:num w:numId="13">
    <w:abstractNumId w:val="0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7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D"/>
    <w:rsid w:val="0002687B"/>
    <w:rsid w:val="000B5D13"/>
    <w:rsid w:val="000F2AB6"/>
    <w:rsid w:val="00121971"/>
    <w:rsid w:val="00123DD5"/>
    <w:rsid w:val="00144599"/>
    <w:rsid w:val="001D5D2D"/>
    <w:rsid w:val="001E1BA1"/>
    <w:rsid w:val="001F31A7"/>
    <w:rsid w:val="00235AB2"/>
    <w:rsid w:val="00266A30"/>
    <w:rsid w:val="00275F6D"/>
    <w:rsid w:val="002764E1"/>
    <w:rsid w:val="002A3E63"/>
    <w:rsid w:val="002E13C9"/>
    <w:rsid w:val="00312937"/>
    <w:rsid w:val="0036697F"/>
    <w:rsid w:val="003943D5"/>
    <w:rsid w:val="004015A1"/>
    <w:rsid w:val="004A2C18"/>
    <w:rsid w:val="00504BEF"/>
    <w:rsid w:val="0065462D"/>
    <w:rsid w:val="006E6281"/>
    <w:rsid w:val="00735180"/>
    <w:rsid w:val="007B488C"/>
    <w:rsid w:val="007C5D47"/>
    <w:rsid w:val="007F7439"/>
    <w:rsid w:val="00841364"/>
    <w:rsid w:val="00890366"/>
    <w:rsid w:val="008A2A06"/>
    <w:rsid w:val="008A3D8F"/>
    <w:rsid w:val="008F43A2"/>
    <w:rsid w:val="00986138"/>
    <w:rsid w:val="009D4EF1"/>
    <w:rsid w:val="00A81D73"/>
    <w:rsid w:val="00B25759"/>
    <w:rsid w:val="00BB69CA"/>
    <w:rsid w:val="00C10B38"/>
    <w:rsid w:val="00C94897"/>
    <w:rsid w:val="00D340DA"/>
    <w:rsid w:val="00D9571E"/>
    <w:rsid w:val="00DF0F5A"/>
    <w:rsid w:val="00E058E6"/>
    <w:rsid w:val="00E33C1F"/>
    <w:rsid w:val="00E42A98"/>
    <w:rsid w:val="00E662F1"/>
    <w:rsid w:val="00EE316B"/>
    <w:rsid w:val="00F0384C"/>
    <w:rsid w:val="00F0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D6A"/>
  <w15:chartTrackingRefBased/>
  <w15:docId w15:val="{918D04C0-C7FB-4F98-9322-02AB19E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743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6281"/>
  </w:style>
  <w:style w:type="paragraph" w:styleId="Jegyzetszveg">
    <w:name w:val="annotation text"/>
    <w:basedOn w:val="Norml"/>
    <w:link w:val="JegyzetszvegChar"/>
    <w:uiPriority w:val="99"/>
    <w:semiHidden/>
    <w:unhideWhenUsed/>
    <w:rsid w:val="006E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628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628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F4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2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2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50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z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.titka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f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2023-04-24T05:53:00Z</dcterms:created>
  <dcterms:modified xsi:type="dcterms:W3CDTF">2023-04-24T06:02:00Z</dcterms:modified>
</cp:coreProperties>
</file>